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3" w:rsidRPr="00FB5F58" w:rsidRDefault="00AA7513" w:rsidP="00AA7513">
      <w:pPr>
        <w:jc w:val="center"/>
        <w:rPr>
          <w:b/>
          <w:bCs/>
          <w:sz w:val="28"/>
          <w:szCs w:val="28"/>
        </w:rPr>
      </w:pPr>
      <w:r w:rsidRPr="00FB5F58">
        <w:rPr>
          <w:b/>
          <w:bCs/>
          <w:sz w:val="28"/>
          <w:szCs w:val="28"/>
        </w:rPr>
        <w:t>АДМИНИСТРАЦИЯ МУНИЦИПАЛЬНОГО ОБРАЗОВАНИЯ</w:t>
      </w:r>
    </w:p>
    <w:p w:rsidR="00AA7513" w:rsidRDefault="00AA7513" w:rsidP="00AA7513">
      <w:pPr>
        <w:jc w:val="center"/>
        <w:rPr>
          <w:b/>
          <w:bCs/>
          <w:sz w:val="28"/>
          <w:szCs w:val="28"/>
        </w:rPr>
      </w:pPr>
      <w:r w:rsidRPr="00FB5F5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ВОЗНЕСЕНСКОЕ</w:t>
      </w:r>
      <w:r w:rsidRPr="00FB5F58">
        <w:rPr>
          <w:b/>
          <w:bCs/>
          <w:sz w:val="28"/>
          <w:szCs w:val="28"/>
        </w:rPr>
        <w:t xml:space="preserve"> ГОРОДСКОЕ ПОСЕЛЕНИЕ </w:t>
      </w:r>
      <w:r>
        <w:rPr>
          <w:b/>
          <w:bCs/>
          <w:sz w:val="28"/>
          <w:szCs w:val="28"/>
        </w:rPr>
        <w:br/>
      </w:r>
      <w:r w:rsidRPr="00FB5F58">
        <w:rPr>
          <w:b/>
          <w:bCs/>
          <w:sz w:val="28"/>
          <w:szCs w:val="28"/>
        </w:rPr>
        <w:t>ПОДПОРОЖСКОГО МУНИЦИПАЛЬНОГО</w:t>
      </w:r>
      <w:r>
        <w:rPr>
          <w:b/>
          <w:bCs/>
          <w:sz w:val="28"/>
          <w:szCs w:val="28"/>
        </w:rPr>
        <w:t xml:space="preserve"> </w:t>
      </w:r>
      <w:r w:rsidRPr="00FB5F58">
        <w:rPr>
          <w:b/>
          <w:bCs/>
          <w:sz w:val="28"/>
          <w:szCs w:val="28"/>
        </w:rPr>
        <w:t>РАЙОНА</w:t>
      </w:r>
    </w:p>
    <w:p w:rsidR="00AA7513" w:rsidRPr="00FB5F58" w:rsidRDefault="00AA7513" w:rsidP="00AA7513">
      <w:pPr>
        <w:jc w:val="center"/>
        <w:rPr>
          <w:b/>
          <w:bCs/>
          <w:sz w:val="28"/>
          <w:szCs w:val="28"/>
        </w:rPr>
      </w:pPr>
      <w:r w:rsidRPr="00FB5F58">
        <w:rPr>
          <w:b/>
          <w:bCs/>
          <w:sz w:val="28"/>
          <w:szCs w:val="28"/>
        </w:rPr>
        <w:t xml:space="preserve"> ЛЕНИНГРАДСКОЙ ОБЛАСТИ»</w:t>
      </w:r>
    </w:p>
    <w:p w:rsidR="00AA7513" w:rsidRDefault="00AA7513" w:rsidP="00AA7513">
      <w:pPr>
        <w:rPr>
          <w:b/>
          <w:bCs/>
          <w:sz w:val="28"/>
          <w:szCs w:val="28"/>
        </w:rPr>
      </w:pPr>
    </w:p>
    <w:p w:rsidR="00AA7513" w:rsidRPr="00FB5F58" w:rsidRDefault="00AA7513" w:rsidP="00AA7513">
      <w:pPr>
        <w:rPr>
          <w:b/>
          <w:bCs/>
          <w:sz w:val="28"/>
          <w:szCs w:val="28"/>
        </w:rPr>
      </w:pPr>
    </w:p>
    <w:p w:rsidR="00AA7513" w:rsidRPr="00FB5F58" w:rsidRDefault="00AA7513" w:rsidP="00AA7513">
      <w:pPr>
        <w:jc w:val="center"/>
        <w:rPr>
          <w:b/>
          <w:bCs/>
          <w:sz w:val="28"/>
          <w:szCs w:val="28"/>
        </w:rPr>
      </w:pPr>
      <w:r w:rsidRPr="00FB5F58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</w:p>
    <w:p w:rsidR="00AA7513" w:rsidRPr="00FB5F58" w:rsidRDefault="00AA7513" w:rsidP="00AA7513">
      <w:pPr>
        <w:ind w:left="142" w:right="-63"/>
        <w:jc w:val="center"/>
        <w:rPr>
          <w:b/>
          <w:bCs/>
          <w:sz w:val="28"/>
          <w:szCs w:val="28"/>
        </w:rPr>
      </w:pPr>
    </w:p>
    <w:tbl>
      <w:tblPr>
        <w:tblW w:w="9862" w:type="dxa"/>
        <w:tblInd w:w="-34" w:type="dxa"/>
        <w:tblLook w:val="01E0" w:firstRow="1" w:lastRow="1" w:firstColumn="1" w:lastColumn="1" w:noHBand="0" w:noVBand="0"/>
      </w:tblPr>
      <w:tblGrid>
        <w:gridCol w:w="5273"/>
        <w:gridCol w:w="4589"/>
      </w:tblGrid>
      <w:tr w:rsidR="00AA7513" w:rsidRPr="00FB5F58" w:rsidTr="00524C3D">
        <w:tc>
          <w:tcPr>
            <w:tcW w:w="5273" w:type="dxa"/>
          </w:tcPr>
          <w:p w:rsidR="00AA7513" w:rsidRDefault="00AA7513" w:rsidP="00524C3D">
            <w:pPr>
              <w:ind w:right="-63"/>
              <w:rPr>
                <w:bCs/>
                <w:sz w:val="28"/>
                <w:szCs w:val="28"/>
              </w:rPr>
            </w:pPr>
          </w:p>
          <w:p w:rsidR="00AA7513" w:rsidRPr="00060EA0" w:rsidRDefault="00AA7513" w:rsidP="00524C3D">
            <w:pPr>
              <w:ind w:right="-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30.01.2024 г. № 38</w:t>
            </w:r>
          </w:p>
        </w:tc>
        <w:tc>
          <w:tcPr>
            <w:tcW w:w="4589" w:type="dxa"/>
          </w:tcPr>
          <w:p w:rsidR="00AA7513" w:rsidRPr="00FB5F58" w:rsidRDefault="00AA7513" w:rsidP="00524C3D">
            <w:pPr>
              <w:ind w:left="142" w:right="-63"/>
              <w:jc w:val="center"/>
              <w:rPr>
                <w:b/>
                <w:bCs/>
                <w:sz w:val="28"/>
                <w:szCs w:val="28"/>
              </w:rPr>
            </w:pPr>
            <w:r w:rsidRPr="00FB5F58">
              <w:rPr>
                <w:b/>
                <w:bCs/>
                <w:sz w:val="28"/>
                <w:szCs w:val="28"/>
              </w:rPr>
              <w:t xml:space="preserve">                                 </w:t>
            </w:r>
          </w:p>
          <w:p w:rsidR="00AA7513" w:rsidRPr="00FB5F58" w:rsidRDefault="00AA7513" w:rsidP="00524C3D">
            <w:pPr>
              <w:ind w:left="142" w:right="-6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B5F58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AA7513" w:rsidRPr="00FB5F58" w:rsidRDefault="00AA7513" w:rsidP="00AA7513">
      <w:pPr>
        <w:shd w:val="clear" w:color="auto" w:fill="FFFFFF"/>
        <w:rPr>
          <w:color w:val="000000"/>
          <w:spacing w:val="-1"/>
          <w:sz w:val="28"/>
          <w:szCs w:val="28"/>
        </w:rPr>
      </w:pPr>
    </w:p>
    <w:tbl>
      <w:tblPr>
        <w:tblW w:w="5762" w:type="dxa"/>
        <w:tblInd w:w="-132" w:type="dxa"/>
        <w:tblLook w:val="01E0" w:firstRow="1" w:lastRow="1" w:firstColumn="1" w:lastColumn="1" w:noHBand="0" w:noVBand="0"/>
      </w:tblPr>
      <w:tblGrid>
        <w:gridCol w:w="5762"/>
      </w:tblGrid>
      <w:tr w:rsidR="00AA7513" w:rsidRPr="00FB5F58" w:rsidTr="00524C3D">
        <w:trPr>
          <w:trHeight w:val="1638"/>
        </w:trPr>
        <w:tc>
          <w:tcPr>
            <w:tcW w:w="5762" w:type="dxa"/>
          </w:tcPr>
          <w:p w:rsidR="00AA7513" w:rsidRPr="00FB5F58" w:rsidRDefault="00AA7513" w:rsidP="00AA7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ind w:left="132"/>
              <w:jc w:val="both"/>
              <w:rPr>
                <w:spacing w:val="-1"/>
                <w:kern w:val="28"/>
                <w:sz w:val="28"/>
                <w:szCs w:val="28"/>
              </w:rPr>
            </w:pPr>
            <w:bookmarkStart w:id="0" w:name="_GoBack"/>
            <w:r w:rsidRPr="00FB5F58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742445">
              <w:rPr>
                <w:sz w:val="28"/>
                <w:szCs w:val="28"/>
              </w:rPr>
              <w:t>«Включение в реестр мест (площадок) накопления твёрдых коммунальных отходов»</w:t>
            </w:r>
            <w:r w:rsidR="00902548">
              <w:rPr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AA7513" w:rsidRPr="00FB5F58" w:rsidRDefault="00AA7513" w:rsidP="00AA7513">
      <w:pPr>
        <w:ind w:firstLine="720"/>
        <w:jc w:val="center"/>
        <w:rPr>
          <w:b/>
          <w:bCs/>
          <w:sz w:val="28"/>
          <w:szCs w:val="28"/>
        </w:rPr>
      </w:pPr>
    </w:p>
    <w:p w:rsidR="00AA7513" w:rsidRPr="00AA7513" w:rsidRDefault="00AA7513" w:rsidP="00AA7513">
      <w:pPr>
        <w:widowControl w:val="0"/>
        <w:tabs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 xml:space="preserve">          </w:t>
      </w:r>
      <w:r w:rsidRPr="00AA7513">
        <w:rPr>
          <w:sz w:val="28"/>
          <w:szCs w:val="28"/>
        </w:rPr>
        <w:t xml:space="preserve">В соответствии с Федеральным законом от 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услуг», </w:t>
      </w:r>
    </w:p>
    <w:p w:rsidR="00AA7513" w:rsidRDefault="00AA7513" w:rsidP="00AA7513">
      <w:pPr>
        <w:ind w:right="-80"/>
        <w:jc w:val="both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 xml:space="preserve">  </w:t>
      </w:r>
    </w:p>
    <w:p w:rsidR="00AA7513" w:rsidRPr="00FB5F58" w:rsidRDefault="00AA7513" w:rsidP="00AA7513">
      <w:pPr>
        <w:ind w:right="-80"/>
        <w:jc w:val="both"/>
        <w:rPr>
          <w:b/>
          <w:bCs/>
          <w:spacing w:val="2"/>
          <w:sz w:val="28"/>
          <w:szCs w:val="28"/>
        </w:rPr>
      </w:pPr>
      <w:r w:rsidRPr="00FB5F58">
        <w:rPr>
          <w:b/>
          <w:bCs/>
          <w:spacing w:val="2"/>
          <w:sz w:val="28"/>
          <w:szCs w:val="28"/>
        </w:rPr>
        <w:t>ПОСТАНОВЛЯЮ:</w:t>
      </w:r>
    </w:p>
    <w:p w:rsidR="00AA7513" w:rsidRPr="00FB5F58" w:rsidRDefault="00AA7513" w:rsidP="00AA7513">
      <w:pPr>
        <w:ind w:right="-80" w:firstLine="720"/>
        <w:jc w:val="both"/>
        <w:rPr>
          <w:b/>
          <w:bCs/>
          <w:spacing w:val="2"/>
          <w:sz w:val="28"/>
          <w:szCs w:val="28"/>
        </w:rPr>
      </w:pPr>
    </w:p>
    <w:p w:rsidR="00AA7513" w:rsidRDefault="00AA7513" w:rsidP="00AA7513">
      <w:pPr>
        <w:widowControl w:val="0"/>
        <w:shd w:val="clear" w:color="auto" w:fill="FFFFFF"/>
        <w:autoSpaceDE w:val="0"/>
        <w:autoSpaceDN w:val="0"/>
        <w:adjustRightInd w:val="0"/>
        <w:snapToGrid w:val="0"/>
        <w:ind w:left="132" w:firstLine="719"/>
        <w:jc w:val="both"/>
        <w:rPr>
          <w:sz w:val="28"/>
          <w:szCs w:val="28"/>
        </w:rPr>
      </w:pPr>
      <w:r w:rsidRPr="00FB5F58">
        <w:rPr>
          <w:spacing w:val="2"/>
          <w:sz w:val="28"/>
          <w:szCs w:val="28"/>
        </w:rPr>
        <w:t>1</w:t>
      </w:r>
      <w:r w:rsidRPr="00FB5F58">
        <w:rPr>
          <w:sz w:val="28"/>
          <w:szCs w:val="28"/>
        </w:rPr>
        <w:t xml:space="preserve">. Утвердить Административный регламент по предоставлению муниципальной услуги </w:t>
      </w:r>
      <w:r w:rsidRPr="00742445">
        <w:rPr>
          <w:sz w:val="28"/>
          <w:szCs w:val="28"/>
        </w:rPr>
        <w:t>«Включение в реестр мест (площадок) накопления твёрдых коммунальных отходов»</w:t>
      </w:r>
      <w:r>
        <w:rPr>
          <w:sz w:val="28"/>
          <w:szCs w:val="28"/>
        </w:rPr>
        <w:t xml:space="preserve"> </w:t>
      </w:r>
      <w:r w:rsidRPr="00FB5F58">
        <w:rPr>
          <w:sz w:val="28"/>
          <w:szCs w:val="28"/>
        </w:rPr>
        <w:t>согласно Приложению.</w:t>
      </w:r>
    </w:p>
    <w:p w:rsidR="00AA7513" w:rsidRDefault="00AA7513" w:rsidP="00AA7513">
      <w:pPr>
        <w:widowControl w:val="0"/>
        <w:shd w:val="clear" w:color="auto" w:fill="FFFFFF"/>
        <w:autoSpaceDE w:val="0"/>
        <w:autoSpaceDN w:val="0"/>
        <w:adjustRightInd w:val="0"/>
        <w:snapToGrid w:val="0"/>
        <w:ind w:left="132" w:firstLine="719"/>
        <w:jc w:val="both"/>
        <w:rPr>
          <w:sz w:val="28"/>
          <w:szCs w:val="28"/>
        </w:rPr>
      </w:pPr>
    </w:p>
    <w:p w:rsidR="00AA7513" w:rsidRDefault="00AA7513" w:rsidP="00AA7513">
      <w:pPr>
        <w:widowControl w:val="0"/>
        <w:shd w:val="clear" w:color="auto" w:fill="FFFFFF"/>
        <w:autoSpaceDE w:val="0"/>
        <w:autoSpaceDN w:val="0"/>
        <w:adjustRightInd w:val="0"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AA7513" w:rsidRDefault="00AA7513" w:rsidP="00AA7513">
      <w:pPr>
        <w:widowControl w:val="0"/>
        <w:shd w:val="clear" w:color="auto" w:fill="FFFFFF"/>
        <w:autoSpaceDE w:val="0"/>
        <w:autoSpaceDN w:val="0"/>
        <w:adjustRightInd w:val="0"/>
        <w:snapToGrid w:val="0"/>
        <w:ind w:left="132" w:firstLine="71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</w:t>
      </w:r>
      <w:r w:rsidRPr="00DD2839">
        <w:rPr>
          <w:sz w:val="28"/>
          <w:szCs w:val="28"/>
        </w:rPr>
        <w:t xml:space="preserve">дминистрации муниципального образования «Вознесенское городское поселение Подпорожского муниципального района Ленинградской области» от </w:t>
      </w:r>
      <w:r>
        <w:rPr>
          <w:sz w:val="28"/>
          <w:szCs w:val="28"/>
        </w:rPr>
        <w:t>09.08.2022 г. № 127 «</w:t>
      </w:r>
      <w:r w:rsidRPr="00AA7513">
        <w:rPr>
          <w:sz w:val="28"/>
          <w:szCs w:val="28"/>
        </w:rPr>
        <w:t>Об утверждении Административного регламента по предоставлению муниципальной услуги «Включение в реестр мест (площадок) накопления твёрдых коммунальных отходов» (Сокращенное наименование: «Включение в реестр мест (площадок) накопления ТКО»)</w:t>
      </w:r>
      <w:r>
        <w:rPr>
          <w:sz w:val="28"/>
          <w:szCs w:val="28"/>
        </w:rPr>
        <w:t>»;</w:t>
      </w:r>
    </w:p>
    <w:p w:rsidR="00AA7513" w:rsidRDefault="00AA7513" w:rsidP="00AA7513">
      <w:pPr>
        <w:widowControl w:val="0"/>
        <w:shd w:val="clear" w:color="auto" w:fill="FFFFFF"/>
        <w:autoSpaceDE w:val="0"/>
        <w:autoSpaceDN w:val="0"/>
        <w:adjustRightInd w:val="0"/>
        <w:snapToGrid w:val="0"/>
        <w:ind w:left="132" w:firstLine="71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от 16.01.2023 г. № 17 «</w:t>
      </w:r>
      <w:r w:rsidRPr="00AA7513">
        <w:rPr>
          <w:sz w:val="28"/>
          <w:szCs w:val="28"/>
        </w:rPr>
        <w:t xml:space="preserve">О внесении изменений в постановление Администрации МО «Вознесенское городское поселение» от 9 </w:t>
      </w:r>
      <w:r>
        <w:rPr>
          <w:sz w:val="28"/>
          <w:szCs w:val="28"/>
        </w:rPr>
        <w:lastRenderedPageBreak/>
        <w:t xml:space="preserve">августа 2022 года № 127 </w:t>
      </w:r>
      <w:r w:rsidRPr="00AA7513">
        <w:rPr>
          <w:sz w:val="28"/>
          <w:szCs w:val="28"/>
        </w:rPr>
        <w:t>«Об утверждении Административного регламента по предоставлению муниципальной услуги «Включение в реестр мест (площадок) накопления твёрдых коммунальных отходов» (Сокращенное наименование: «Включение в реестр мест (площадок) накопления ТКО»)»</w:t>
      </w:r>
    </w:p>
    <w:p w:rsidR="00AA7513" w:rsidRDefault="00AA7513" w:rsidP="00AA7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5F58">
        <w:rPr>
          <w:sz w:val="28"/>
          <w:szCs w:val="28"/>
        </w:rPr>
        <w:t>. Администрации муниципального образования «</w:t>
      </w:r>
      <w:r>
        <w:rPr>
          <w:sz w:val="28"/>
          <w:szCs w:val="28"/>
        </w:rPr>
        <w:t>Вознесенское</w:t>
      </w:r>
      <w:r w:rsidRPr="00FB5F58">
        <w:rPr>
          <w:sz w:val="28"/>
          <w:szCs w:val="28"/>
        </w:rPr>
        <w:t xml:space="preserve"> городское поселение Подпорожского муниципального района Ленинградской области» предоставлять муниципальную услугу в соответствии с утверждённым регламентом.</w:t>
      </w:r>
    </w:p>
    <w:p w:rsidR="009A6772" w:rsidRPr="00FB5F58" w:rsidRDefault="009A6772" w:rsidP="00AA7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</w:t>
      </w:r>
      <w:r w:rsidRPr="009A6772">
        <w:rPr>
          <w:sz w:val="28"/>
          <w:szCs w:val="28"/>
        </w:rPr>
        <w:t>подлежит официальному опубликованию в газете «Свирские огни» и на официальном сайте Администрации</w:t>
      </w:r>
      <w:r>
        <w:rPr>
          <w:sz w:val="28"/>
          <w:szCs w:val="28"/>
        </w:rPr>
        <w:t xml:space="preserve"> Вознесенского городского поселения </w:t>
      </w:r>
      <w:r w:rsidRPr="009A6772">
        <w:rPr>
          <w:sz w:val="28"/>
          <w:szCs w:val="28"/>
        </w:rPr>
        <w:t> </w:t>
      </w:r>
      <w:hyperlink r:id="rId8" w:history="1">
        <w:r w:rsidRPr="009A6772">
          <w:rPr>
            <w:rStyle w:val="af9"/>
            <w:sz w:val="28"/>
            <w:szCs w:val="28"/>
          </w:rPr>
          <w:t>http://admvoznesenie.ru</w:t>
        </w:r>
      </w:hyperlink>
      <w:r>
        <w:rPr>
          <w:sz w:val="28"/>
          <w:szCs w:val="28"/>
        </w:rPr>
        <w:t>.</w:t>
      </w:r>
    </w:p>
    <w:p w:rsidR="00AA7513" w:rsidRPr="00FB5F58" w:rsidRDefault="009A6772" w:rsidP="00AA75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п</w:t>
      </w:r>
      <w:r w:rsidR="00AA7513" w:rsidRPr="00FB5F58">
        <w:rPr>
          <w:bCs/>
          <w:sz w:val="28"/>
          <w:szCs w:val="28"/>
        </w:rPr>
        <w:t xml:space="preserve">остановление </w:t>
      </w:r>
      <w:r w:rsidR="00AA7513" w:rsidRPr="00FB5F58">
        <w:rPr>
          <w:sz w:val="28"/>
          <w:szCs w:val="28"/>
        </w:rPr>
        <w:t>вступает в силу после его</w:t>
      </w:r>
      <w:r w:rsidR="00AA7513" w:rsidRPr="00FB5F58">
        <w:rPr>
          <w:bCs/>
          <w:sz w:val="28"/>
          <w:szCs w:val="28"/>
        </w:rPr>
        <w:t xml:space="preserve"> официального опубликования.</w:t>
      </w:r>
    </w:p>
    <w:p w:rsidR="00AA7513" w:rsidRPr="00FB5F58" w:rsidRDefault="009A6772" w:rsidP="00AA751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AA7513" w:rsidRPr="00FB5F58">
        <w:rPr>
          <w:bCs/>
          <w:sz w:val="28"/>
          <w:szCs w:val="28"/>
        </w:rPr>
        <w:t>. Конт</w:t>
      </w:r>
      <w:r>
        <w:rPr>
          <w:bCs/>
          <w:sz w:val="28"/>
          <w:szCs w:val="28"/>
        </w:rPr>
        <w:t>роль за исполнением настоящего п</w:t>
      </w:r>
      <w:r w:rsidR="00AA7513" w:rsidRPr="00FB5F58">
        <w:rPr>
          <w:bCs/>
          <w:sz w:val="28"/>
          <w:szCs w:val="28"/>
        </w:rPr>
        <w:t>остановления оставляю за собой.</w:t>
      </w:r>
    </w:p>
    <w:p w:rsidR="00AA7513" w:rsidRPr="00FB5F58" w:rsidRDefault="00AA7513" w:rsidP="00AA7513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AA7513" w:rsidRDefault="00AA7513" w:rsidP="00AA7513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AA7513" w:rsidRDefault="00AA7513" w:rsidP="00AA7513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9A6772" w:rsidRDefault="009A6772" w:rsidP="009A6772">
      <w:pPr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</w:p>
    <w:p w:rsidR="009A6772" w:rsidRDefault="009A6772" w:rsidP="009A6772">
      <w:pPr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</w:p>
    <w:p w:rsidR="00AA7513" w:rsidRDefault="009A6772" w:rsidP="009A677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>Глава а</w:t>
      </w:r>
      <w:r w:rsidR="00AA7513" w:rsidRPr="00DD2839">
        <w:rPr>
          <w:sz w:val="28"/>
          <w:szCs w:val="28"/>
        </w:rPr>
        <w:t>дминистрации                                                Д.А. Давыдов</w:t>
      </w: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8A540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513" w:rsidRPr="00730D66" w:rsidRDefault="00AA7513" w:rsidP="00AA7513">
      <w:pPr>
        <w:spacing w:line="238" w:lineRule="atLeast"/>
        <w:jc w:val="right"/>
        <w:rPr>
          <w:sz w:val="28"/>
          <w:szCs w:val="28"/>
        </w:rPr>
      </w:pPr>
      <w:r w:rsidRPr="00730D66">
        <w:rPr>
          <w:sz w:val="28"/>
          <w:szCs w:val="28"/>
          <w:bdr w:val="none" w:sz="0" w:space="0" w:color="auto" w:frame="1"/>
        </w:rPr>
        <w:t>УТВЕРЖДЕН</w:t>
      </w:r>
    </w:p>
    <w:p w:rsidR="00AA7513" w:rsidRPr="00730D66" w:rsidRDefault="00AA7513" w:rsidP="00AA7513">
      <w:pPr>
        <w:spacing w:line="238" w:lineRule="atLeast"/>
        <w:jc w:val="right"/>
        <w:rPr>
          <w:sz w:val="28"/>
          <w:szCs w:val="28"/>
        </w:rPr>
      </w:pPr>
      <w:r w:rsidRPr="00730D66">
        <w:rPr>
          <w:sz w:val="28"/>
          <w:szCs w:val="28"/>
          <w:bdr w:val="none" w:sz="0" w:space="0" w:color="auto" w:frame="1"/>
        </w:rPr>
        <w:t>постановлением Администрации</w:t>
      </w:r>
    </w:p>
    <w:p w:rsidR="00AA7513" w:rsidRPr="00730D66" w:rsidRDefault="00AA7513" w:rsidP="00AA7513">
      <w:pPr>
        <w:spacing w:line="238" w:lineRule="atLeast"/>
        <w:jc w:val="right"/>
        <w:rPr>
          <w:sz w:val="28"/>
          <w:szCs w:val="28"/>
        </w:rPr>
      </w:pPr>
      <w:r w:rsidRPr="00730D66">
        <w:rPr>
          <w:sz w:val="28"/>
          <w:szCs w:val="28"/>
          <w:bdr w:val="none" w:sz="0" w:space="0" w:color="auto" w:frame="1"/>
        </w:rPr>
        <w:t>МО «Вознесенское городское поселение</w:t>
      </w:r>
    </w:p>
    <w:p w:rsidR="00AA7513" w:rsidRPr="00730D66" w:rsidRDefault="00AA7513" w:rsidP="00AA7513">
      <w:pPr>
        <w:spacing w:line="238" w:lineRule="atLeast"/>
        <w:jc w:val="right"/>
        <w:rPr>
          <w:sz w:val="28"/>
          <w:szCs w:val="28"/>
        </w:rPr>
      </w:pPr>
      <w:r w:rsidRPr="00730D66">
        <w:rPr>
          <w:sz w:val="28"/>
          <w:szCs w:val="28"/>
          <w:bdr w:val="none" w:sz="0" w:space="0" w:color="auto" w:frame="1"/>
        </w:rPr>
        <w:t>Подпорожского муниципального район</w:t>
      </w:r>
    </w:p>
    <w:p w:rsidR="00AA7513" w:rsidRDefault="00AA7513" w:rsidP="00AA7513">
      <w:pPr>
        <w:spacing w:line="238" w:lineRule="atLeast"/>
        <w:jc w:val="right"/>
        <w:rPr>
          <w:sz w:val="28"/>
          <w:szCs w:val="28"/>
          <w:bdr w:val="none" w:sz="0" w:space="0" w:color="auto" w:frame="1"/>
        </w:rPr>
      </w:pPr>
      <w:r w:rsidRPr="00730D66">
        <w:rPr>
          <w:sz w:val="28"/>
          <w:szCs w:val="28"/>
          <w:bdr w:val="none" w:sz="0" w:space="0" w:color="auto" w:frame="1"/>
        </w:rPr>
        <w:t>Ленинградской области»</w:t>
      </w:r>
    </w:p>
    <w:p w:rsidR="008A5409" w:rsidRPr="00730D66" w:rsidRDefault="008A5409" w:rsidP="00AA7513">
      <w:pPr>
        <w:spacing w:line="238" w:lineRule="atLeast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30.01.2024 г. № 38</w:t>
      </w:r>
    </w:p>
    <w:p w:rsidR="00AA7513" w:rsidRDefault="008A5409" w:rsidP="00AA751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730D66">
        <w:rPr>
          <w:sz w:val="28"/>
          <w:szCs w:val="28"/>
          <w:bdr w:val="none" w:sz="0" w:space="0" w:color="auto" w:frame="1"/>
        </w:rPr>
        <w:t xml:space="preserve"> </w:t>
      </w:r>
      <w:r w:rsidR="00AA7513" w:rsidRPr="00730D66">
        <w:rPr>
          <w:sz w:val="28"/>
          <w:szCs w:val="28"/>
          <w:bdr w:val="none" w:sz="0" w:space="0" w:color="auto" w:frame="1"/>
        </w:rPr>
        <w:t>(приложение)</w:t>
      </w:r>
    </w:p>
    <w:p w:rsidR="00AA7513" w:rsidRDefault="00AA7513" w:rsidP="00AA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2F4B" w:rsidRPr="008A5409" w:rsidRDefault="00AA7513" w:rsidP="008A5409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  <w:r w:rsidRPr="000E2B92">
        <w:rPr>
          <w:b/>
          <w:bCs/>
          <w:sz w:val="28"/>
          <w:szCs w:val="28"/>
        </w:rPr>
        <w:t>Административный регламент</w:t>
      </w:r>
      <w:r>
        <w:rPr>
          <w:b/>
          <w:bCs/>
          <w:sz w:val="28"/>
          <w:szCs w:val="28"/>
        </w:rPr>
        <w:t xml:space="preserve">  </w:t>
      </w:r>
      <w:r w:rsidRPr="00385604">
        <w:rPr>
          <w:b/>
          <w:bCs/>
          <w:sz w:val="28"/>
          <w:szCs w:val="28"/>
        </w:rPr>
        <w:t xml:space="preserve"> </w:t>
      </w:r>
    </w:p>
    <w:p w:rsidR="00100236" w:rsidRDefault="00100236" w:rsidP="00385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 </w:t>
      </w:r>
      <w:r w:rsidR="00385604" w:rsidRPr="00385604">
        <w:rPr>
          <w:b/>
          <w:bCs/>
          <w:sz w:val="28"/>
          <w:szCs w:val="28"/>
        </w:rPr>
        <w:t xml:space="preserve"> </w:t>
      </w:r>
    </w:p>
    <w:p w:rsidR="008A5409" w:rsidRDefault="00E84BEE" w:rsidP="00385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F15C6" w:rsidRPr="008F15C6">
        <w:rPr>
          <w:b/>
          <w:bCs/>
          <w:sz w:val="28"/>
          <w:szCs w:val="28"/>
        </w:rPr>
        <w:t>Включение</w:t>
      </w:r>
      <w:r w:rsidR="000B7004">
        <w:rPr>
          <w:b/>
          <w:bCs/>
          <w:sz w:val="28"/>
          <w:szCs w:val="28"/>
        </w:rPr>
        <w:t xml:space="preserve"> в реестр мест (площадок) нак</w:t>
      </w:r>
      <w:r w:rsidR="002A673B">
        <w:rPr>
          <w:b/>
          <w:bCs/>
          <w:sz w:val="28"/>
          <w:szCs w:val="28"/>
        </w:rPr>
        <w:t>опления</w:t>
      </w:r>
    </w:p>
    <w:p w:rsidR="00385604" w:rsidRDefault="002A673B" w:rsidP="00385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твёрдых коммунальных отходов</w:t>
      </w:r>
      <w:r w:rsidR="00E84BEE">
        <w:rPr>
          <w:b/>
          <w:bCs/>
          <w:sz w:val="28"/>
          <w:szCs w:val="28"/>
        </w:rPr>
        <w:t>»</w:t>
      </w:r>
    </w:p>
    <w:p w:rsidR="00D640FA" w:rsidRPr="00D640FA" w:rsidRDefault="00D640FA" w:rsidP="00D640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640FA">
        <w:rPr>
          <w:sz w:val="28"/>
          <w:szCs w:val="28"/>
        </w:rPr>
        <w:t>(</w:t>
      </w:r>
      <w:r w:rsidRPr="002A673B">
        <w:rPr>
          <w:b/>
          <w:sz w:val="28"/>
          <w:szCs w:val="28"/>
        </w:rPr>
        <w:t xml:space="preserve">Сокращенное наименование: </w:t>
      </w:r>
      <w:r w:rsidR="00E84BEE">
        <w:rPr>
          <w:b/>
          <w:sz w:val="28"/>
          <w:szCs w:val="28"/>
        </w:rPr>
        <w:t>«</w:t>
      </w:r>
      <w:r w:rsidR="008F15C6" w:rsidRPr="008F15C6">
        <w:rPr>
          <w:b/>
          <w:bCs/>
          <w:sz w:val="28"/>
          <w:szCs w:val="28"/>
        </w:rPr>
        <w:t>Включение</w:t>
      </w:r>
      <w:r w:rsidR="007F0D1A">
        <w:rPr>
          <w:b/>
          <w:sz w:val="28"/>
          <w:szCs w:val="28"/>
        </w:rPr>
        <w:t xml:space="preserve"> в реестр мест</w:t>
      </w:r>
      <w:r w:rsidR="00100236">
        <w:rPr>
          <w:b/>
          <w:bCs/>
          <w:sz w:val="28"/>
          <w:szCs w:val="28"/>
        </w:rPr>
        <w:t xml:space="preserve"> (площад</w:t>
      </w:r>
      <w:r w:rsidR="007F0D1A">
        <w:rPr>
          <w:b/>
          <w:bCs/>
          <w:sz w:val="28"/>
          <w:szCs w:val="28"/>
        </w:rPr>
        <w:t>ок</w:t>
      </w:r>
      <w:r w:rsidR="00100236">
        <w:rPr>
          <w:b/>
          <w:bCs/>
          <w:sz w:val="28"/>
          <w:szCs w:val="28"/>
        </w:rPr>
        <w:t xml:space="preserve">) накопления </w:t>
      </w:r>
      <w:r w:rsidR="002A673B">
        <w:rPr>
          <w:b/>
          <w:bCs/>
          <w:sz w:val="28"/>
          <w:szCs w:val="28"/>
        </w:rPr>
        <w:t>ТКО</w:t>
      </w:r>
      <w:r w:rsidR="00E84BEE">
        <w:rPr>
          <w:sz w:val="28"/>
          <w:szCs w:val="28"/>
        </w:rPr>
        <w:t>»</w:t>
      </w:r>
      <w:r w:rsidRPr="00D640FA">
        <w:rPr>
          <w:sz w:val="28"/>
          <w:szCs w:val="28"/>
        </w:rPr>
        <w:t>)</w:t>
      </w:r>
    </w:p>
    <w:p w:rsidR="003A3C0B" w:rsidRDefault="003A3C0B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736C14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3E71C3">
        <w:rPr>
          <w:b/>
          <w:bCs/>
          <w:sz w:val="28"/>
          <w:szCs w:val="28"/>
        </w:rPr>
        <w:t>1. Общие положения</w:t>
      </w:r>
    </w:p>
    <w:p w:rsidR="00D56946" w:rsidRPr="003E71C3" w:rsidRDefault="00D56946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</w:p>
    <w:p w:rsidR="00736C14" w:rsidRPr="003E71C3" w:rsidRDefault="00736C14" w:rsidP="00385604">
      <w:pPr>
        <w:pStyle w:val="afa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End w:id="1"/>
      <w:r w:rsidRPr="003E71C3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E84BEE">
        <w:rPr>
          <w:rFonts w:ascii="Times New Roman" w:hAnsi="Times New Roman"/>
          <w:sz w:val="28"/>
          <w:szCs w:val="28"/>
        </w:rPr>
        <w:t>«</w:t>
      </w:r>
      <w:r w:rsidR="007F0D1A">
        <w:rPr>
          <w:rFonts w:ascii="Times New Roman" w:hAnsi="Times New Roman"/>
          <w:sz w:val="28"/>
          <w:szCs w:val="28"/>
        </w:rPr>
        <w:t xml:space="preserve">Включение в реестр </w:t>
      </w:r>
      <w:r w:rsidR="00363F1B" w:rsidRPr="00363F1B">
        <w:rPr>
          <w:rFonts w:ascii="Times New Roman" w:hAnsi="Times New Roman"/>
          <w:bCs/>
          <w:sz w:val="28"/>
          <w:szCs w:val="28"/>
        </w:rPr>
        <w:t>мест</w:t>
      </w:r>
      <w:r w:rsidR="007F0D1A">
        <w:rPr>
          <w:rFonts w:ascii="Times New Roman" w:hAnsi="Times New Roman"/>
          <w:bCs/>
          <w:sz w:val="28"/>
          <w:szCs w:val="28"/>
        </w:rPr>
        <w:t xml:space="preserve"> (площадок</w:t>
      </w:r>
      <w:r w:rsidR="00363F1B" w:rsidRPr="00363F1B">
        <w:rPr>
          <w:rFonts w:ascii="Times New Roman" w:hAnsi="Times New Roman"/>
          <w:bCs/>
          <w:sz w:val="28"/>
          <w:szCs w:val="28"/>
        </w:rPr>
        <w:t>) накопления твёрдых коммунальных отходов</w:t>
      </w:r>
      <w:r w:rsidR="00E84BEE">
        <w:rPr>
          <w:rFonts w:ascii="Times New Roman" w:hAnsi="Times New Roman"/>
          <w:bCs/>
          <w:sz w:val="28"/>
          <w:szCs w:val="28"/>
        </w:rPr>
        <w:t>»</w:t>
      </w:r>
      <w:r w:rsidR="00866325" w:rsidRPr="003E71C3">
        <w:rPr>
          <w:rFonts w:ascii="Times New Roman" w:hAnsi="Times New Roman"/>
          <w:sz w:val="28"/>
          <w:szCs w:val="28"/>
        </w:rPr>
        <w:t xml:space="preserve"> </w:t>
      </w:r>
      <w:r w:rsidRPr="003E71C3">
        <w:rPr>
          <w:rFonts w:ascii="Times New Roman" w:hAnsi="Times New Roman"/>
          <w:sz w:val="28"/>
          <w:szCs w:val="28"/>
        </w:rPr>
        <w:t xml:space="preserve">(далее </w:t>
      </w:r>
      <w:r w:rsidR="00D56946"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административный регламент, муниципал</w:t>
      </w:r>
      <w:r w:rsidR="00363F1B">
        <w:rPr>
          <w:rFonts w:ascii="Times New Roman" w:hAnsi="Times New Roman"/>
          <w:sz w:val="28"/>
          <w:szCs w:val="28"/>
        </w:rPr>
        <w:t>ьная услуга) определяет порядок и</w:t>
      </w:r>
      <w:r w:rsidRPr="003E71C3">
        <w:rPr>
          <w:rFonts w:ascii="Times New Roman" w:hAnsi="Times New Roman"/>
          <w:sz w:val="28"/>
          <w:szCs w:val="28"/>
        </w:rPr>
        <w:t xml:space="preserve"> стандарт </w:t>
      </w:r>
      <w:r w:rsidR="00363F1B">
        <w:rPr>
          <w:rFonts w:ascii="Times New Roman" w:hAnsi="Times New Roman"/>
          <w:sz w:val="28"/>
          <w:szCs w:val="28"/>
        </w:rPr>
        <w:t xml:space="preserve">предоставления муниципальной услуги, определяет сроки и последовательность административных процедур (действий) администрации </w:t>
      </w:r>
      <w:r w:rsidR="004405BB">
        <w:rPr>
          <w:rFonts w:ascii="Times New Roman" w:hAnsi="Times New Roman"/>
          <w:sz w:val="28"/>
          <w:szCs w:val="28"/>
        </w:rPr>
        <w:t>муниципального образования (далее – администрации)</w:t>
      </w:r>
      <w:r w:rsidR="00363F1B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услуги.</w:t>
      </w:r>
    </w:p>
    <w:p w:rsidR="00736C14" w:rsidRPr="003E71C3" w:rsidRDefault="00736C14" w:rsidP="00385604">
      <w:pPr>
        <w:pStyle w:val="afa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FA1">
        <w:rPr>
          <w:rFonts w:ascii="Times New Roman" w:hAnsi="Times New Roman"/>
          <w:sz w:val="28"/>
          <w:szCs w:val="28"/>
        </w:rPr>
        <w:t>Заявителями,</w:t>
      </w:r>
      <w:r w:rsidRPr="003E71C3">
        <w:rPr>
          <w:rFonts w:ascii="Times New Roman" w:hAnsi="Times New Roman"/>
          <w:sz w:val="28"/>
          <w:szCs w:val="28"/>
        </w:rPr>
        <w:t xml:space="preserve"> имеющими право на получение </w:t>
      </w:r>
      <w:r w:rsidR="00385604" w:rsidRPr="00806FBD">
        <w:rPr>
          <w:rFonts w:ascii="Times New Roman" w:hAnsi="Times New Roman"/>
          <w:sz w:val="28"/>
          <w:szCs w:val="28"/>
        </w:rPr>
        <w:t>муниципальной</w:t>
      </w:r>
      <w:r w:rsidR="00806FBD" w:rsidRPr="008E497E">
        <w:rPr>
          <w:rFonts w:ascii="Times New Roman" w:hAnsi="Times New Roman"/>
          <w:sz w:val="28"/>
          <w:szCs w:val="28"/>
        </w:rPr>
        <w:t xml:space="preserve"> </w:t>
      </w:r>
      <w:r w:rsidR="00191DB3">
        <w:rPr>
          <w:rFonts w:ascii="Times New Roman" w:hAnsi="Times New Roman"/>
          <w:sz w:val="28"/>
          <w:szCs w:val="28"/>
        </w:rPr>
        <w:t xml:space="preserve">услуги, являются </w:t>
      </w:r>
      <w:r w:rsidR="00D335B3" w:rsidRPr="00327D7C">
        <w:rPr>
          <w:rFonts w:ascii="Times New Roman" w:hAnsi="Times New Roman"/>
          <w:sz w:val="28"/>
          <w:szCs w:val="28"/>
        </w:rPr>
        <w:t>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191DB3" w:rsidRPr="00327D7C">
        <w:rPr>
          <w:rFonts w:ascii="Times New Roman" w:hAnsi="Times New Roman"/>
          <w:sz w:val="28"/>
          <w:szCs w:val="28"/>
        </w:rPr>
        <w:t>,</w:t>
      </w:r>
      <w:r w:rsidR="00191DB3">
        <w:rPr>
          <w:rFonts w:ascii="Times New Roman" w:hAnsi="Times New Roman"/>
          <w:sz w:val="28"/>
          <w:szCs w:val="28"/>
        </w:rPr>
        <w:t xml:space="preserve"> на которых в соответствии с законодательством Российской Федерации лежит обязанность по</w:t>
      </w:r>
      <w:r w:rsidR="00737E60">
        <w:rPr>
          <w:rFonts w:ascii="Times New Roman" w:hAnsi="Times New Roman"/>
          <w:sz w:val="28"/>
          <w:szCs w:val="28"/>
        </w:rPr>
        <w:t xml:space="preserve"> </w:t>
      </w:r>
      <w:r w:rsidR="00737E60" w:rsidRPr="00737E60">
        <w:rPr>
          <w:rFonts w:ascii="Times New Roman" w:hAnsi="Times New Roman"/>
          <w:sz w:val="28"/>
          <w:szCs w:val="28"/>
        </w:rPr>
        <w:t>включени</w:t>
      </w:r>
      <w:r w:rsidR="00737E60">
        <w:rPr>
          <w:rFonts w:ascii="Times New Roman" w:hAnsi="Times New Roman"/>
          <w:sz w:val="28"/>
          <w:szCs w:val="28"/>
        </w:rPr>
        <w:t>ю</w:t>
      </w:r>
      <w:r w:rsidR="00737E60" w:rsidRPr="00737E60">
        <w:rPr>
          <w:rFonts w:ascii="Times New Roman" w:hAnsi="Times New Roman"/>
          <w:sz w:val="28"/>
          <w:szCs w:val="28"/>
        </w:rPr>
        <w:t xml:space="preserve"> сведений о </w:t>
      </w:r>
      <w:r w:rsidR="00737E60" w:rsidRPr="00737E60">
        <w:rPr>
          <w:rFonts w:ascii="Times New Roman" w:hAnsi="Times New Roman"/>
          <w:bCs/>
          <w:sz w:val="28"/>
          <w:szCs w:val="28"/>
        </w:rPr>
        <w:t>месте (площадке) накопления твёрдых коммунальных отходов</w:t>
      </w:r>
      <w:r w:rsidR="00737E60" w:rsidRPr="00737E60">
        <w:rPr>
          <w:rFonts w:ascii="Times New Roman" w:hAnsi="Times New Roman"/>
          <w:sz w:val="28"/>
          <w:szCs w:val="28"/>
        </w:rPr>
        <w:t xml:space="preserve"> в </w:t>
      </w:r>
      <w:r w:rsidR="00737E60">
        <w:rPr>
          <w:rFonts w:ascii="Times New Roman" w:hAnsi="Times New Roman"/>
          <w:sz w:val="28"/>
          <w:szCs w:val="28"/>
        </w:rPr>
        <w:t>р</w:t>
      </w:r>
      <w:r w:rsidR="00737E60" w:rsidRPr="00737E60">
        <w:rPr>
          <w:rFonts w:ascii="Times New Roman" w:hAnsi="Times New Roman"/>
          <w:sz w:val="28"/>
          <w:szCs w:val="28"/>
        </w:rPr>
        <w:t>еестр</w:t>
      </w:r>
      <w:r w:rsidR="00737E60" w:rsidRPr="00737E60">
        <w:rPr>
          <w:rFonts w:ascii="Times New Roman" w:hAnsi="Times New Roman"/>
          <w:bCs/>
          <w:sz w:val="28"/>
          <w:szCs w:val="28"/>
        </w:rPr>
        <w:t xml:space="preserve"> </w:t>
      </w:r>
      <w:r w:rsidR="00737E60" w:rsidRPr="00363F1B">
        <w:rPr>
          <w:rFonts w:ascii="Times New Roman" w:hAnsi="Times New Roman"/>
          <w:bCs/>
          <w:sz w:val="28"/>
          <w:szCs w:val="28"/>
        </w:rPr>
        <w:t>мест</w:t>
      </w:r>
      <w:r w:rsidR="00737E60">
        <w:rPr>
          <w:rFonts w:ascii="Times New Roman" w:hAnsi="Times New Roman"/>
          <w:bCs/>
          <w:sz w:val="28"/>
          <w:szCs w:val="28"/>
        </w:rPr>
        <w:t xml:space="preserve"> (площадок</w:t>
      </w:r>
      <w:r w:rsidR="00737E60" w:rsidRPr="00363F1B">
        <w:rPr>
          <w:rFonts w:ascii="Times New Roman" w:hAnsi="Times New Roman"/>
          <w:bCs/>
          <w:sz w:val="28"/>
          <w:szCs w:val="28"/>
        </w:rPr>
        <w:t>) накопления твёрдых коммунальных отходов</w:t>
      </w:r>
      <w:r w:rsidR="00737E60">
        <w:rPr>
          <w:rFonts w:ascii="Times New Roman" w:hAnsi="Times New Roman"/>
          <w:bCs/>
          <w:sz w:val="28"/>
          <w:szCs w:val="28"/>
        </w:rPr>
        <w:t xml:space="preserve"> (далее – Реестр)</w:t>
      </w:r>
      <w:r w:rsidR="00191DB3">
        <w:rPr>
          <w:rFonts w:ascii="Times New Roman" w:hAnsi="Times New Roman"/>
          <w:sz w:val="28"/>
          <w:szCs w:val="28"/>
        </w:rPr>
        <w:t>.</w:t>
      </w:r>
    </w:p>
    <w:bookmarkEnd w:id="2"/>
    <w:p w:rsidR="00191DB3" w:rsidRPr="00191DB3" w:rsidRDefault="00191DB3" w:rsidP="00191D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1DB3">
        <w:rPr>
          <w:rFonts w:eastAsiaTheme="minorHAnsi"/>
          <w:sz w:val="28"/>
          <w:szCs w:val="28"/>
          <w:lang w:eastAsia="en-US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</w:t>
      </w:r>
      <w:r w:rsidR="00D56946">
        <w:rPr>
          <w:rFonts w:eastAsiaTheme="minorHAnsi"/>
          <w:sz w:val="28"/>
          <w:szCs w:val="28"/>
          <w:lang w:eastAsia="en-US"/>
        </w:rPr>
        <w:t xml:space="preserve"> </w:t>
      </w:r>
      <w:r w:rsidRPr="00191DB3">
        <w:rPr>
          <w:rFonts w:eastAsiaTheme="minorHAnsi"/>
          <w:sz w:val="28"/>
          <w:szCs w:val="28"/>
          <w:lang w:eastAsia="en-US"/>
        </w:rPr>
        <w:t xml:space="preserve">(далее </w:t>
      </w:r>
      <w:r w:rsidR="00D56946">
        <w:rPr>
          <w:rFonts w:eastAsiaTheme="minorHAnsi"/>
          <w:sz w:val="28"/>
          <w:szCs w:val="28"/>
          <w:lang w:eastAsia="en-US"/>
        </w:rPr>
        <w:t>–</w:t>
      </w:r>
      <w:r w:rsidRPr="00191DB3">
        <w:rPr>
          <w:rFonts w:eastAsiaTheme="minorHAnsi"/>
          <w:sz w:val="28"/>
          <w:szCs w:val="28"/>
          <w:lang w:eastAsia="en-US"/>
        </w:rPr>
        <w:t xml:space="preserve"> представители заявителей)</w:t>
      </w:r>
      <w:r w:rsidR="00D56946">
        <w:rPr>
          <w:rFonts w:eastAsiaTheme="minorHAnsi"/>
          <w:sz w:val="28"/>
          <w:szCs w:val="28"/>
          <w:lang w:eastAsia="en-US"/>
        </w:rPr>
        <w:t>.</w:t>
      </w:r>
    </w:p>
    <w:p w:rsidR="00736C14" w:rsidRPr="003E71C3" w:rsidRDefault="00736C14" w:rsidP="00385604">
      <w:pPr>
        <w:pStyle w:val="afa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>Информация о месте нахождения администрации</w:t>
      </w:r>
      <w:r w:rsidRPr="003E71C3">
        <w:rPr>
          <w:rFonts w:ascii="Times New Roman" w:eastAsia="Calibri" w:hAnsi="Times New Roman"/>
          <w:sz w:val="28"/>
          <w:szCs w:val="28"/>
        </w:rPr>
        <w:t>, предоставляющей м</w:t>
      </w:r>
      <w:r w:rsidR="006B6E19">
        <w:rPr>
          <w:rFonts w:ascii="Times New Roman" w:eastAsia="Calibri" w:hAnsi="Times New Roman"/>
          <w:sz w:val="28"/>
          <w:szCs w:val="28"/>
        </w:rPr>
        <w:t>униципальную услугу, организаций, участвующих</w:t>
      </w:r>
      <w:r w:rsidRPr="003E71C3">
        <w:rPr>
          <w:rFonts w:ascii="Times New Roman" w:eastAsia="Calibri" w:hAnsi="Times New Roman"/>
          <w:sz w:val="28"/>
          <w:szCs w:val="28"/>
        </w:rPr>
        <w:t xml:space="preserve"> в </w:t>
      </w:r>
      <w:r w:rsidR="004405BB">
        <w:rPr>
          <w:rFonts w:ascii="Times New Roman" w:eastAsia="Calibri" w:hAnsi="Times New Roman"/>
          <w:sz w:val="28"/>
          <w:szCs w:val="28"/>
        </w:rPr>
        <w:t>предоставлении услуги (далее – о</w:t>
      </w:r>
      <w:r w:rsidRPr="003E71C3">
        <w:rPr>
          <w:rFonts w:ascii="Times New Roman" w:eastAsia="Calibri" w:hAnsi="Times New Roman"/>
          <w:sz w:val="28"/>
          <w:szCs w:val="28"/>
        </w:rPr>
        <w:t xml:space="preserve">рганизации) и не являющихся многофункциональными центрами предоставления государственных и муниципальных услуг, </w:t>
      </w:r>
      <w:r w:rsidRPr="003E71C3">
        <w:rPr>
          <w:rFonts w:ascii="Times New Roman" w:hAnsi="Times New Roman"/>
          <w:sz w:val="28"/>
          <w:szCs w:val="28"/>
        </w:rPr>
        <w:t xml:space="preserve">графиках работы, </w:t>
      </w:r>
      <w:r w:rsidRPr="003E71C3">
        <w:rPr>
          <w:rFonts w:ascii="Times New Roman" w:hAnsi="Times New Roman"/>
          <w:sz w:val="28"/>
          <w:szCs w:val="28"/>
        </w:rPr>
        <w:lastRenderedPageBreak/>
        <w:t>контактных телефонах, адресах электронной почты (далее – сведения информационного характера) размещаются:</w:t>
      </w:r>
    </w:p>
    <w:p w:rsidR="00736C14" w:rsidRPr="003E71C3" w:rsidRDefault="00D56946" w:rsidP="00385604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6C14" w:rsidRPr="003E71C3">
        <w:rPr>
          <w:rFonts w:ascii="Times New Roman" w:hAnsi="Times New Roman"/>
          <w:sz w:val="28"/>
          <w:szCs w:val="28"/>
        </w:rPr>
        <w:t>на стендах в местах предоставления муниципальной  услуги</w:t>
      </w:r>
      <w:r w:rsidR="006B6E19">
        <w:rPr>
          <w:rFonts w:ascii="Times New Roman" w:hAnsi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6B6E19">
        <w:rPr>
          <w:rFonts w:ascii="Times New Roman" w:hAnsi="Times New Roman"/>
          <w:sz w:val="28"/>
          <w:szCs w:val="28"/>
        </w:rPr>
        <w:t xml:space="preserve"> услуги</w:t>
      </w:r>
      <w:r w:rsidR="00736C14" w:rsidRPr="003E71C3">
        <w:rPr>
          <w:rFonts w:ascii="Times New Roman" w:hAnsi="Times New Roman"/>
          <w:sz w:val="28"/>
          <w:szCs w:val="28"/>
        </w:rPr>
        <w:t xml:space="preserve">; </w:t>
      </w:r>
    </w:p>
    <w:p w:rsidR="00736C14" w:rsidRPr="00327D7C" w:rsidRDefault="004405BB" w:rsidP="00327D7C">
      <w:pPr>
        <w:rPr>
          <w:sz w:val="28"/>
          <w:szCs w:val="28"/>
        </w:rPr>
      </w:pPr>
      <w:r>
        <w:rPr>
          <w:sz w:val="28"/>
          <w:szCs w:val="28"/>
        </w:rPr>
        <w:t>- на сайте администрации</w:t>
      </w:r>
      <w:r w:rsidR="00327D7C">
        <w:rPr>
          <w:sz w:val="28"/>
          <w:szCs w:val="28"/>
        </w:rPr>
        <w:t xml:space="preserve"> </w:t>
      </w:r>
      <w:hyperlink r:id="rId9" w:history="1">
        <w:r w:rsidR="00327D7C" w:rsidRPr="00327D7C">
          <w:rPr>
            <w:color w:val="0000FF"/>
            <w:sz w:val="28"/>
            <w:szCs w:val="28"/>
            <w:u w:val="single"/>
          </w:rPr>
          <w:t>http://admvoznesenie.ru/</w:t>
        </w:r>
      </w:hyperlink>
      <w:r w:rsidR="00327D7C">
        <w:rPr>
          <w:sz w:val="28"/>
          <w:szCs w:val="28"/>
        </w:rPr>
        <w:t>;</w:t>
      </w:r>
    </w:p>
    <w:p w:rsidR="00736C14" w:rsidRPr="003E71C3" w:rsidRDefault="00736C14" w:rsidP="00385604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</w:t>
      </w:r>
      <w:r w:rsidR="00E84BEE">
        <w:rPr>
          <w:rFonts w:ascii="Times New Roman" w:hAnsi="Times New Roman"/>
          <w:sz w:val="28"/>
          <w:szCs w:val="28"/>
        </w:rPr>
        <w:t>«</w:t>
      </w:r>
      <w:r w:rsidRPr="003E71C3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E84BEE">
        <w:rPr>
          <w:rFonts w:ascii="Times New Roman" w:hAnsi="Times New Roman"/>
          <w:sz w:val="28"/>
          <w:szCs w:val="28"/>
        </w:rPr>
        <w:t>»</w:t>
      </w:r>
      <w:r w:rsidRPr="003E71C3">
        <w:rPr>
          <w:rFonts w:ascii="Times New Roman" w:hAnsi="Times New Roman"/>
          <w:sz w:val="28"/>
          <w:szCs w:val="28"/>
        </w:rPr>
        <w:t xml:space="preserve"> (далее </w:t>
      </w:r>
      <w:r w:rsidR="00D56946"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ГБУ ЛО </w:t>
      </w:r>
      <w:r w:rsidR="00E84BEE">
        <w:rPr>
          <w:rFonts w:ascii="Times New Roman" w:hAnsi="Times New Roman"/>
          <w:sz w:val="28"/>
          <w:szCs w:val="28"/>
        </w:rPr>
        <w:t>«</w:t>
      </w:r>
      <w:r w:rsidRPr="003E71C3">
        <w:rPr>
          <w:rFonts w:ascii="Times New Roman" w:hAnsi="Times New Roman"/>
          <w:sz w:val="28"/>
          <w:szCs w:val="28"/>
        </w:rPr>
        <w:t>МФЦ</w:t>
      </w:r>
      <w:r w:rsidR="00E84BEE">
        <w:rPr>
          <w:rFonts w:ascii="Times New Roman" w:hAnsi="Times New Roman"/>
          <w:sz w:val="28"/>
          <w:szCs w:val="28"/>
        </w:rPr>
        <w:t>»</w:t>
      </w:r>
      <w:r w:rsidRPr="003E71C3">
        <w:rPr>
          <w:rFonts w:ascii="Times New Roman" w:hAnsi="Times New Roman"/>
          <w:sz w:val="28"/>
          <w:szCs w:val="28"/>
        </w:rPr>
        <w:t xml:space="preserve">): </w:t>
      </w:r>
      <w:r w:rsidRPr="003E71C3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736C14" w:rsidRDefault="00736C14" w:rsidP="00385604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</w:t>
      </w:r>
      <w:r w:rsidR="00D56946"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ПГУ ЛО) / на Едином портале государственных услуг (далее – ЕПГУ): www.gu.lenobl.ru/ </w:t>
      </w:r>
      <w:hyperlink r:id="rId10" w:history="1">
        <w:r w:rsidRPr="003E71C3">
          <w:rPr>
            <w:rStyle w:val="af9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D56946">
        <w:rPr>
          <w:rStyle w:val="af9"/>
          <w:rFonts w:ascii="Times New Roman" w:hAnsi="Times New Roman"/>
          <w:color w:val="auto"/>
          <w:sz w:val="28"/>
          <w:szCs w:val="28"/>
        </w:rPr>
        <w:t>;</w:t>
      </w:r>
    </w:p>
    <w:p w:rsidR="006B6E19" w:rsidRPr="003E71C3" w:rsidRDefault="006B6E19" w:rsidP="00385604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государственной информационной системе «Реестр государственных и муниципальных услуг (функций) Ленингр</w:t>
      </w:r>
      <w:r w:rsidR="00D56946">
        <w:rPr>
          <w:rFonts w:ascii="Times New Roman" w:hAnsi="Times New Roman"/>
          <w:sz w:val="28"/>
          <w:szCs w:val="28"/>
        </w:rPr>
        <w:t>адской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736C14" w:rsidRPr="003E71C3" w:rsidRDefault="00736C14" w:rsidP="00736C14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sub_1002"/>
    </w:p>
    <w:p w:rsidR="00736C14" w:rsidRPr="003E71C3" w:rsidRDefault="00736C14" w:rsidP="00736C14">
      <w:pPr>
        <w:pStyle w:val="afa"/>
        <w:widowControl w:val="0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1C3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736C14" w:rsidRPr="003E71C3" w:rsidRDefault="00736C14" w:rsidP="00736C14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736C14" w:rsidRPr="00B778B1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21"/>
      <w:r w:rsidRPr="003E71C3">
        <w:rPr>
          <w:sz w:val="28"/>
          <w:szCs w:val="28"/>
        </w:rPr>
        <w:t xml:space="preserve">2.1. </w:t>
      </w:r>
      <w:r w:rsidRPr="00F822A3">
        <w:rPr>
          <w:sz w:val="28"/>
          <w:szCs w:val="28"/>
        </w:rPr>
        <w:t xml:space="preserve">Полное наименование муниципальной услуги – </w:t>
      </w:r>
      <w:r w:rsidR="00737E60">
        <w:rPr>
          <w:sz w:val="28"/>
          <w:szCs w:val="28"/>
        </w:rPr>
        <w:t>«</w:t>
      </w:r>
      <w:r w:rsidR="008F15C6" w:rsidRPr="00372331">
        <w:rPr>
          <w:bCs/>
          <w:sz w:val="28"/>
          <w:szCs w:val="28"/>
        </w:rPr>
        <w:t>Включение</w:t>
      </w:r>
      <w:r w:rsidR="00737E60">
        <w:rPr>
          <w:sz w:val="28"/>
          <w:szCs w:val="28"/>
        </w:rPr>
        <w:t xml:space="preserve"> в реестр </w:t>
      </w:r>
      <w:r w:rsidR="00737E60" w:rsidRPr="00363F1B">
        <w:rPr>
          <w:bCs/>
          <w:sz w:val="28"/>
          <w:szCs w:val="28"/>
        </w:rPr>
        <w:t>мест</w:t>
      </w:r>
      <w:r w:rsidR="00737E60">
        <w:rPr>
          <w:bCs/>
          <w:sz w:val="28"/>
          <w:szCs w:val="28"/>
        </w:rPr>
        <w:t xml:space="preserve"> (площадок</w:t>
      </w:r>
      <w:r w:rsidR="00737E60" w:rsidRPr="00363F1B">
        <w:rPr>
          <w:bCs/>
          <w:sz w:val="28"/>
          <w:szCs w:val="28"/>
        </w:rPr>
        <w:t>) накопления твёрдых коммунальных отходов</w:t>
      </w:r>
      <w:r w:rsidR="00737E60">
        <w:rPr>
          <w:bCs/>
          <w:sz w:val="28"/>
          <w:szCs w:val="28"/>
        </w:rPr>
        <w:t>»</w:t>
      </w:r>
      <w:r w:rsidRPr="00B778B1">
        <w:rPr>
          <w:sz w:val="28"/>
          <w:szCs w:val="28"/>
        </w:rPr>
        <w:t>.</w:t>
      </w:r>
    </w:p>
    <w:p w:rsidR="00736C14" w:rsidRPr="00B778B1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2A3">
        <w:rPr>
          <w:sz w:val="28"/>
          <w:szCs w:val="28"/>
        </w:rPr>
        <w:t>Сокращенное наименование</w:t>
      </w:r>
      <w:r w:rsidR="00385604" w:rsidRPr="00866325">
        <w:rPr>
          <w:sz w:val="28"/>
          <w:szCs w:val="28"/>
        </w:rPr>
        <w:t xml:space="preserve">: </w:t>
      </w:r>
      <w:r w:rsidR="00737E60">
        <w:rPr>
          <w:sz w:val="28"/>
          <w:szCs w:val="28"/>
        </w:rPr>
        <w:t>«</w:t>
      </w:r>
      <w:r w:rsidR="008F15C6" w:rsidRPr="00372331">
        <w:rPr>
          <w:bCs/>
          <w:sz w:val="28"/>
          <w:szCs w:val="28"/>
        </w:rPr>
        <w:t>Включение</w:t>
      </w:r>
      <w:r w:rsidR="00737E60">
        <w:rPr>
          <w:sz w:val="28"/>
          <w:szCs w:val="28"/>
        </w:rPr>
        <w:t xml:space="preserve"> в реестр </w:t>
      </w:r>
      <w:r w:rsidR="00737E60" w:rsidRPr="00363F1B">
        <w:rPr>
          <w:bCs/>
          <w:sz w:val="28"/>
          <w:szCs w:val="28"/>
        </w:rPr>
        <w:t>мест</w:t>
      </w:r>
      <w:r w:rsidR="00737E60">
        <w:rPr>
          <w:bCs/>
          <w:sz w:val="28"/>
          <w:szCs w:val="28"/>
        </w:rPr>
        <w:t xml:space="preserve"> (площадок</w:t>
      </w:r>
      <w:r w:rsidR="00737E60" w:rsidRPr="00363F1B">
        <w:rPr>
          <w:bCs/>
          <w:sz w:val="28"/>
          <w:szCs w:val="28"/>
        </w:rPr>
        <w:t>) накопле</w:t>
      </w:r>
      <w:r w:rsidR="00737E60">
        <w:rPr>
          <w:bCs/>
          <w:sz w:val="28"/>
          <w:szCs w:val="28"/>
        </w:rPr>
        <w:t>ния ТКО»</w:t>
      </w:r>
      <w:r w:rsidRPr="00B778B1">
        <w:rPr>
          <w:sz w:val="28"/>
          <w:szCs w:val="28"/>
        </w:rPr>
        <w:t>.</w:t>
      </w:r>
    </w:p>
    <w:p w:rsidR="00736C14" w:rsidRPr="00B92B8A" w:rsidRDefault="00736C14" w:rsidP="00736C14">
      <w:pPr>
        <w:ind w:firstLine="709"/>
        <w:jc w:val="both"/>
        <w:rPr>
          <w:rFonts w:eastAsia="Calibri"/>
          <w:i/>
          <w:color w:val="FF0000"/>
          <w:sz w:val="28"/>
          <w:szCs w:val="28"/>
        </w:rPr>
      </w:pPr>
      <w:bookmarkStart w:id="5" w:name="sub_1022"/>
      <w:bookmarkEnd w:id="4"/>
      <w:r w:rsidRPr="003E71C3">
        <w:rPr>
          <w:sz w:val="28"/>
          <w:szCs w:val="28"/>
        </w:rPr>
        <w:t xml:space="preserve">2.2. Муниципальную услугу предоставляет: </w:t>
      </w:r>
      <w:r w:rsidRPr="003E71C3">
        <w:rPr>
          <w:rFonts w:eastAsia="Calibri"/>
          <w:sz w:val="28"/>
          <w:szCs w:val="28"/>
        </w:rPr>
        <w:t xml:space="preserve">администрация </w:t>
      </w:r>
      <w:r w:rsidR="008C594E">
        <w:rPr>
          <w:rFonts w:eastAsia="Calibri"/>
          <w:sz w:val="28"/>
          <w:szCs w:val="28"/>
        </w:rPr>
        <w:t>муниципального образования</w:t>
      </w:r>
      <w:r w:rsidR="00D80E3E">
        <w:rPr>
          <w:rFonts w:eastAsia="Calibri"/>
          <w:sz w:val="28"/>
          <w:szCs w:val="28"/>
        </w:rPr>
        <w:t xml:space="preserve"> «Вознесенское городское поселение Подпорожского муниципального района</w:t>
      </w:r>
      <w:r w:rsidR="008C594E">
        <w:rPr>
          <w:rFonts w:eastAsia="Calibri"/>
          <w:sz w:val="28"/>
          <w:szCs w:val="28"/>
        </w:rPr>
        <w:t xml:space="preserve"> </w:t>
      </w:r>
      <w:r w:rsidRPr="0010153B">
        <w:rPr>
          <w:rFonts w:eastAsia="Calibri"/>
          <w:sz w:val="28"/>
          <w:szCs w:val="28"/>
        </w:rPr>
        <w:t>Ленинградской области</w:t>
      </w:r>
      <w:r w:rsidR="00D80E3E">
        <w:rPr>
          <w:rFonts w:eastAsia="Calibri"/>
          <w:sz w:val="28"/>
          <w:szCs w:val="28"/>
        </w:rPr>
        <w:t>»</w:t>
      </w:r>
      <w:r w:rsidRPr="0010153B">
        <w:rPr>
          <w:rFonts w:eastAsia="Calibri"/>
          <w:sz w:val="28"/>
          <w:szCs w:val="28"/>
        </w:rPr>
        <w:t>.</w:t>
      </w:r>
    </w:p>
    <w:p w:rsidR="0020682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BBD">
        <w:rPr>
          <w:sz w:val="28"/>
          <w:szCs w:val="28"/>
        </w:rPr>
        <w:t xml:space="preserve">В </w:t>
      </w:r>
      <w:r w:rsidR="00385604" w:rsidRPr="00504BBD">
        <w:rPr>
          <w:sz w:val="28"/>
          <w:szCs w:val="28"/>
        </w:rPr>
        <w:t>предоставлении муниципальной услуги участву</w:t>
      </w:r>
      <w:r w:rsidR="00D56946">
        <w:rPr>
          <w:sz w:val="28"/>
          <w:szCs w:val="28"/>
        </w:rPr>
        <w:t>е</w:t>
      </w:r>
      <w:r w:rsidR="00385604" w:rsidRPr="00504BBD">
        <w:rPr>
          <w:sz w:val="28"/>
          <w:szCs w:val="28"/>
        </w:rPr>
        <w:t>т</w:t>
      </w:r>
      <w:r w:rsidRPr="00504BBD">
        <w:rPr>
          <w:sz w:val="28"/>
          <w:szCs w:val="28"/>
        </w:rPr>
        <w:t xml:space="preserve">: </w:t>
      </w:r>
    </w:p>
    <w:p w:rsidR="00206822" w:rsidRPr="0010153B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53B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10153B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="00D56946">
        <w:rPr>
          <w:sz w:val="28"/>
          <w:szCs w:val="28"/>
        </w:rPr>
        <w:t>.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504BBD">
        <w:rPr>
          <w:sz w:val="28"/>
          <w:szCs w:val="28"/>
        </w:rPr>
        <w:t xml:space="preserve">Заявление на получение муниципальной услуги </w:t>
      </w:r>
      <w:r w:rsidR="00D56946">
        <w:rPr>
          <w:sz w:val="28"/>
          <w:szCs w:val="28"/>
        </w:rPr>
        <w:t>с комплектом документов принимае</w:t>
      </w:r>
      <w:r w:rsidRPr="00504BBD">
        <w:rPr>
          <w:sz w:val="28"/>
          <w:szCs w:val="28"/>
        </w:rPr>
        <w:t>тся: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при личной явке: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</w:t>
      </w:r>
      <w:r w:rsidR="00D56946">
        <w:rPr>
          <w:sz w:val="28"/>
          <w:szCs w:val="28"/>
        </w:rPr>
        <w:t xml:space="preserve"> </w:t>
      </w:r>
      <w:r w:rsidRPr="003E71C3">
        <w:rPr>
          <w:sz w:val="28"/>
          <w:szCs w:val="28"/>
        </w:rPr>
        <w:t>в администрацию;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</w:t>
      </w:r>
      <w:r w:rsidR="00D56946">
        <w:rPr>
          <w:sz w:val="28"/>
          <w:szCs w:val="28"/>
        </w:rPr>
        <w:t xml:space="preserve"> </w:t>
      </w:r>
      <w:r w:rsidRPr="003E71C3">
        <w:rPr>
          <w:sz w:val="28"/>
          <w:szCs w:val="28"/>
        </w:rPr>
        <w:t>в филиал</w:t>
      </w:r>
      <w:r w:rsidR="00385604">
        <w:rPr>
          <w:sz w:val="28"/>
          <w:szCs w:val="28"/>
        </w:rPr>
        <w:t>ах, отделах, удаленных рабочих местах</w:t>
      </w:r>
      <w:r w:rsidRPr="003E71C3">
        <w:rPr>
          <w:sz w:val="28"/>
          <w:szCs w:val="28"/>
        </w:rPr>
        <w:t xml:space="preserve"> 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2) без личной явки: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 в электронной форме через личный кабинет заявителя на ПГУ</w:t>
      </w:r>
      <w:r w:rsidR="00385604"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B55AE4" w:rsidRPr="003E71C3" w:rsidRDefault="000C48C1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</w:t>
      </w:r>
      <w:r w:rsidR="00B55AE4" w:rsidRPr="003E71C3">
        <w:rPr>
          <w:sz w:val="28"/>
          <w:szCs w:val="28"/>
        </w:rPr>
        <w:t xml:space="preserve"> записаться на прием для подачи заявления о предоставлении муниципальной услуги следующими способами: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посредством ПГУ</w:t>
      </w:r>
      <w:r w:rsidR="00357BC4"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 xml:space="preserve">/ЕПГУ – в администрацию, в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2) по телефону – </w:t>
      </w:r>
      <w:r w:rsidR="00D56946">
        <w:rPr>
          <w:sz w:val="28"/>
          <w:szCs w:val="28"/>
        </w:rPr>
        <w:t>в администрацию</w:t>
      </w:r>
      <w:r w:rsidRPr="003E71C3">
        <w:rPr>
          <w:sz w:val="28"/>
          <w:szCs w:val="28"/>
        </w:rPr>
        <w:t xml:space="preserve">,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3) посредством сайта администрации</w:t>
      </w:r>
      <w:r w:rsidR="002F1D59">
        <w:rPr>
          <w:sz w:val="28"/>
          <w:szCs w:val="28"/>
        </w:rPr>
        <w:t>,</w:t>
      </w:r>
      <w:r w:rsidRPr="003E71C3">
        <w:rPr>
          <w:sz w:val="28"/>
          <w:szCs w:val="28"/>
        </w:rPr>
        <w:t xml:space="preserve">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.</w:t>
      </w:r>
    </w:p>
    <w:p w:rsidR="00D56946" w:rsidRDefault="00B55AE4" w:rsidP="00D569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администрации или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 xml:space="preserve"> графика приема заявителей.</w:t>
      </w:r>
    </w:p>
    <w:p w:rsidR="00D56946" w:rsidRDefault="005D5A48" w:rsidP="00D569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 xml:space="preserve">2.2.1. В целях предоставления </w:t>
      </w:r>
      <w:r>
        <w:rPr>
          <w:sz w:val="28"/>
          <w:szCs w:val="28"/>
        </w:rPr>
        <w:t>муниципальной</w:t>
      </w:r>
      <w:r w:rsidRPr="00A04F40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 w:rsidR="000C48C1">
        <w:rPr>
          <w:sz w:val="28"/>
          <w:szCs w:val="28"/>
        </w:rPr>
        <w:t>,</w:t>
      </w:r>
      <w:r w:rsidRPr="00A04F40">
        <w:rPr>
          <w:sz w:val="28"/>
          <w:szCs w:val="28"/>
        </w:rPr>
        <w:t xml:space="preserve"> либо иного </w:t>
      </w:r>
      <w:r w:rsidRPr="00A04F40">
        <w:rPr>
          <w:sz w:val="28"/>
          <w:szCs w:val="28"/>
        </w:rPr>
        <w:lastRenderedPageBreak/>
        <w:t>документа, удостоверяющего личность, в соответствии с законодательством Российской Федерации или посредством идент</w:t>
      </w:r>
      <w:r w:rsidR="002F1D59">
        <w:rPr>
          <w:sz w:val="28"/>
          <w:szCs w:val="28"/>
        </w:rPr>
        <w:t>ификации и аутентификации в администрации</w:t>
      </w:r>
      <w:r w:rsidRPr="00A04F40">
        <w:rPr>
          <w:sz w:val="28"/>
          <w:szCs w:val="28"/>
        </w:rPr>
        <w:t xml:space="preserve">, ГБУ ЛО </w:t>
      </w:r>
      <w:r>
        <w:rPr>
          <w:sz w:val="28"/>
          <w:szCs w:val="28"/>
        </w:rPr>
        <w:t>«</w:t>
      </w:r>
      <w:r w:rsidRPr="00A04F4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A04F40">
        <w:rPr>
          <w:sz w:val="28"/>
          <w:szCs w:val="28"/>
        </w:rPr>
        <w:t xml:space="preserve"> с использованием информационных технологий, </w:t>
      </w:r>
      <w:r w:rsidR="00D335B3" w:rsidRPr="00D80E3E">
        <w:rPr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Pr="00D80E3E">
        <w:rPr>
          <w:sz w:val="28"/>
          <w:szCs w:val="28"/>
        </w:rPr>
        <w:t>,</w:t>
      </w:r>
      <w:r w:rsidRPr="00A04F40">
        <w:rPr>
          <w:sz w:val="28"/>
          <w:szCs w:val="28"/>
        </w:rPr>
        <w:t xml:space="preserve"> в случае наличия технической возможности.</w:t>
      </w:r>
      <w:bookmarkStart w:id="7" w:name="P136"/>
      <w:bookmarkEnd w:id="7"/>
    </w:p>
    <w:p w:rsidR="00D56946" w:rsidRDefault="005D5A48" w:rsidP="00D569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56946" w:rsidRDefault="005D5A48" w:rsidP="00D569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D5A48" w:rsidRPr="00A04F40" w:rsidRDefault="005D5A48" w:rsidP="00D569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62B03" w:rsidRPr="003E71C3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2.3. Результатом предоставления муниципальной услуги является: </w:t>
      </w:r>
      <w:r w:rsidR="007215FB">
        <w:rPr>
          <w:sz w:val="28"/>
          <w:szCs w:val="28"/>
        </w:rPr>
        <w:t>решение</w:t>
      </w:r>
      <w:r w:rsidR="00CB1331">
        <w:rPr>
          <w:sz w:val="28"/>
          <w:szCs w:val="28"/>
        </w:rPr>
        <w:t xml:space="preserve"> о </w:t>
      </w:r>
      <w:r w:rsidR="00737E60">
        <w:rPr>
          <w:sz w:val="28"/>
          <w:szCs w:val="28"/>
        </w:rPr>
        <w:t xml:space="preserve">включении сведений о </w:t>
      </w:r>
      <w:r w:rsidR="00737E60" w:rsidRPr="00363F1B">
        <w:rPr>
          <w:bCs/>
          <w:sz w:val="28"/>
          <w:szCs w:val="28"/>
        </w:rPr>
        <w:t>мест</w:t>
      </w:r>
      <w:r w:rsidR="00737E60">
        <w:rPr>
          <w:bCs/>
          <w:sz w:val="28"/>
          <w:szCs w:val="28"/>
        </w:rPr>
        <w:t>е (площадке</w:t>
      </w:r>
      <w:r w:rsidR="00737E60" w:rsidRPr="00363F1B">
        <w:rPr>
          <w:bCs/>
          <w:sz w:val="28"/>
          <w:szCs w:val="28"/>
        </w:rPr>
        <w:t>) накопления твёрдых коммунальных отходов</w:t>
      </w:r>
      <w:r w:rsidR="00737E60">
        <w:rPr>
          <w:sz w:val="28"/>
          <w:szCs w:val="28"/>
        </w:rPr>
        <w:t xml:space="preserve"> в Реестр</w:t>
      </w:r>
      <w:r w:rsidR="00D87603">
        <w:rPr>
          <w:sz w:val="28"/>
          <w:szCs w:val="28"/>
        </w:rPr>
        <w:t xml:space="preserve"> </w:t>
      </w:r>
      <w:r w:rsidR="00F62B03" w:rsidRPr="003E71C3">
        <w:rPr>
          <w:sz w:val="28"/>
          <w:szCs w:val="28"/>
        </w:rPr>
        <w:t xml:space="preserve">или </w:t>
      </w:r>
      <w:r w:rsidR="00A96CFE">
        <w:rPr>
          <w:sz w:val="28"/>
          <w:szCs w:val="28"/>
        </w:rPr>
        <w:t>решение</w:t>
      </w:r>
      <w:r w:rsidR="00F62B03" w:rsidRPr="003E71C3">
        <w:rPr>
          <w:sz w:val="28"/>
          <w:szCs w:val="28"/>
        </w:rPr>
        <w:t xml:space="preserve"> </w:t>
      </w:r>
      <w:r w:rsidR="00737E60">
        <w:rPr>
          <w:sz w:val="28"/>
          <w:szCs w:val="28"/>
        </w:rPr>
        <w:t xml:space="preserve">об отказе во включении сведений о </w:t>
      </w:r>
      <w:r w:rsidR="00737E60" w:rsidRPr="00363F1B">
        <w:rPr>
          <w:bCs/>
          <w:sz w:val="28"/>
          <w:szCs w:val="28"/>
        </w:rPr>
        <w:t>мест</w:t>
      </w:r>
      <w:r w:rsidR="00737E60">
        <w:rPr>
          <w:bCs/>
          <w:sz w:val="28"/>
          <w:szCs w:val="28"/>
        </w:rPr>
        <w:t>е (площадке</w:t>
      </w:r>
      <w:r w:rsidR="00737E60" w:rsidRPr="00363F1B">
        <w:rPr>
          <w:bCs/>
          <w:sz w:val="28"/>
          <w:szCs w:val="28"/>
        </w:rPr>
        <w:t>) накопления твёрдых коммунальных отходов</w:t>
      </w:r>
      <w:r w:rsidR="00737E60">
        <w:rPr>
          <w:sz w:val="28"/>
          <w:szCs w:val="28"/>
        </w:rPr>
        <w:t xml:space="preserve"> в Реестр</w:t>
      </w:r>
      <w:r w:rsidR="00F62B03" w:rsidRPr="003E71C3">
        <w:rPr>
          <w:sz w:val="28"/>
          <w:szCs w:val="28"/>
        </w:rPr>
        <w:t>.</w:t>
      </w:r>
    </w:p>
    <w:p w:rsidR="00F62B03" w:rsidRDefault="00F62B03" w:rsidP="00F62B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Результат муниципальной услуги предоставляется (в соответствии со способом, указанным заявителем при подаче заявления и документов):</w:t>
      </w:r>
    </w:p>
    <w:p w:rsidR="00F62B03" w:rsidRPr="003E71C3" w:rsidRDefault="00F62B03" w:rsidP="00F62B03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при личной явке:</w:t>
      </w:r>
    </w:p>
    <w:p w:rsidR="00F62B03" w:rsidRPr="003E71C3" w:rsidRDefault="00206822" w:rsidP="00F62B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администрацию,</w:t>
      </w:r>
    </w:p>
    <w:p w:rsidR="00FA1EDB" w:rsidRDefault="00FA1EDB" w:rsidP="00F62B03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в филиал</w:t>
      </w:r>
      <w:r>
        <w:rPr>
          <w:sz w:val="28"/>
          <w:szCs w:val="28"/>
        </w:rPr>
        <w:t>ах, отделах, удаленных рабочих местах</w:t>
      </w:r>
      <w:r w:rsidRPr="003E71C3">
        <w:rPr>
          <w:sz w:val="28"/>
          <w:szCs w:val="28"/>
        </w:rPr>
        <w:t xml:space="preserve"> 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F62B03" w:rsidRPr="00D80E3E" w:rsidRDefault="00F62B03" w:rsidP="00D80E3E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2) без личной явки:</w:t>
      </w:r>
    </w:p>
    <w:p w:rsidR="00F62B03" w:rsidRPr="003E71C3" w:rsidRDefault="00F62B03" w:rsidP="00F62B03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в электронной форме через личный кабинет заявителя на ПГУ</w:t>
      </w:r>
      <w:r w:rsidR="00FA1EDB"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C516B6" w:rsidRPr="00D335B3" w:rsidRDefault="00736C14" w:rsidP="005250D4">
      <w:pPr>
        <w:widowControl w:val="0"/>
        <w:ind w:firstLine="709"/>
        <w:jc w:val="both"/>
        <w:rPr>
          <w:sz w:val="28"/>
          <w:szCs w:val="28"/>
        </w:rPr>
      </w:pPr>
      <w:r w:rsidRPr="00D335B3">
        <w:rPr>
          <w:sz w:val="28"/>
          <w:szCs w:val="28"/>
        </w:rPr>
        <w:t>2.4. Срок предоставления муниципальной услуги</w:t>
      </w:r>
      <w:r w:rsidR="00C516B6" w:rsidRPr="00D335B3">
        <w:rPr>
          <w:sz w:val="28"/>
          <w:szCs w:val="28"/>
        </w:rPr>
        <w:t>:</w:t>
      </w:r>
    </w:p>
    <w:p w:rsidR="005250D4" w:rsidRPr="005250D4" w:rsidRDefault="005250D4" w:rsidP="005250D4">
      <w:pPr>
        <w:widowControl w:val="0"/>
        <w:ind w:firstLine="709"/>
        <w:jc w:val="both"/>
        <w:rPr>
          <w:sz w:val="28"/>
          <w:szCs w:val="28"/>
        </w:rPr>
      </w:pPr>
      <w:r w:rsidRPr="00D335B3">
        <w:rPr>
          <w:sz w:val="28"/>
          <w:szCs w:val="28"/>
        </w:rPr>
        <w:t xml:space="preserve">не позднее 10 календарных дней со дня поступления </w:t>
      </w:r>
      <w:r w:rsidR="00C516B6" w:rsidRPr="00D335B3">
        <w:rPr>
          <w:sz w:val="28"/>
          <w:szCs w:val="28"/>
        </w:rPr>
        <w:t xml:space="preserve">заявления </w:t>
      </w:r>
      <w:r w:rsidRPr="00D335B3">
        <w:rPr>
          <w:sz w:val="28"/>
          <w:szCs w:val="28"/>
        </w:rPr>
        <w:t>в администрацию.</w:t>
      </w:r>
    </w:p>
    <w:p w:rsidR="00736C14" w:rsidRPr="003E71C3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bookmarkEnd w:id="6"/>
      <w:r w:rsidRPr="003E71C3">
        <w:rPr>
          <w:sz w:val="28"/>
          <w:szCs w:val="28"/>
        </w:rPr>
        <w:t>2.5. Правовые основания для предоставления муниципальной услуги.</w:t>
      </w:r>
    </w:p>
    <w:p w:rsidR="005D5A48" w:rsidRPr="00133C9F" w:rsidRDefault="005D5A48" w:rsidP="005D5A48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1028"/>
      <w:bookmarkStart w:id="10" w:name="sub_1028"/>
      <w:bookmarkEnd w:id="8"/>
      <w:r w:rsidRPr="00F7369F">
        <w:rPr>
          <w:rFonts w:ascii="Times New Roman" w:hAnsi="Times New Roman" w:cs="Times New Roman"/>
          <w:sz w:val="28"/>
          <w:szCs w:val="28"/>
        </w:rPr>
        <w:t>Федеральный закон от 24 июня 1998 года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A48" w:rsidRPr="00F7369F" w:rsidRDefault="005D5A48" w:rsidP="005D5A48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3C9F">
        <w:rPr>
          <w:rFonts w:ascii="Times New Roman" w:hAnsi="Times New Roman" w:cs="Times New Roman"/>
          <w:sz w:val="28"/>
          <w:szCs w:val="28"/>
        </w:rPr>
        <w:t>Федеральный закон от 30 марта 1999 года № 52-ФЗ «О санитарно-</w:t>
      </w:r>
      <w:r>
        <w:rPr>
          <w:rFonts w:ascii="Times New Roman" w:hAnsi="Times New Roman" w:cs="Times New Roman"/>
          <w:spacing w:val="-2"/>
          <w:sz w:val="28"/>
          <w:szCs w:val="28"/>
        </w:rPr>
        <w:t>эпидемиологическом благополучии населения»;</w:t>
      </w:r>
    </w:p>
    <w:p w:rsidR="005D5A48" w:rsidRPr="00133C9F" w:rsidRDefault="005D5A48" w:rsidP="005D5A48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 августа 2018 года № 1039 «Об утверждении правил обустройства мест</w:t>
      </w:r>
      <w:r w:rsidR="00D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(площадок) накопления твердых коммунальных отходов и ведения их реестра</w:t>
      </w:r>
      <w:r w:rsidR="00D569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C14" w:rsidRPr="003E71C3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</w:t>
      </w:r>
      <w:r w:rsidRPr="003E71C3">
        <w:rPr>
          <w:sz w:val="28"/>
          <w:szCs w:val="28"/>
        </w:rPr>
        <w:lastRenderedPageBreak/>
        <w:t>заявителем:</w:t>
      </w:r>
    </w:p>
    <w:p w:rsidR="00736C14" w:rsidRPr="00357BC4" w:rsidRDefault="00736C14" w:rsidP="00357BC4">
      <w:pPr>
        <w:pStyle w:val="afa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</w:t>
      </w:r>
      <w:r w:rsidR="0089785B" w:rsidRPr="00357BC4">
        <w:rPr>
          <w:rFonts w:ascii="Times New Roman" w:hAnsi="Times New Roman"/>
          <w:sz w:val="28"/>
          <w:szCs w:val="28"/>
        </w:rPr>
        <w:t xml:space="preserve">с необходимым перечнем сведений, предусмотренных </w:t>
      </w:r>
      <w:r w:rsidRPr="00357BC4">
        <w:rPr>
          <w:rFonts w:ascii="Times New Roman" w:hAnsi="Times New Roman"/>
          <w:sz w:val="28"/>
          <w:szCs w:val="28"/>
        </w:rPr>
        <w:t xml:space="preserve">приложением № </w:t>
      </w:r>
      <w:r w:rsidR="0026591B" w:rsidRPr="00357BC4">
        <w:rPr>
          <w:rFonts w:ascii="Times New Roman" w:hAnsi="Times New Roman"/>
          <w:sz w:val="28"/>
          <w:szCs w:val="28"/>
        </w:rPr>
        <w:t>1</w:t>
      </w:r>
      <w:r w:rsidRPr="00357BC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736C14" w:rsidRPr="00357BC4" w:rsidRDefault="00736C14" w:rsidP="00357BC4">
      <w:pPr>
        <w:pStyle w:val="afa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>документ, удостоверяющий личность заявителя</w:t>
      </w:r>
      <w:r w:rsidR="00CF4708">
        <w:rPr>
          <w:rFonts w:ascii="Times New Roman" w:hAnsi="Times New Roman"/>
          <w:sz w:val="28"/>
          <w:szCs w:val="28"/>
        </w:rPr>
        <w:t xml:space="preserve">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без гражданства</w:t>
      </w:r>
      <w:r w:rsidR="00BA627B">
        <w:rPr>
          <w:rFonts w:ascii="Times New Roman" w:hAnsi="Times New Roman"/>
          <w:sz w:val="28"/>
          <w:szCs w:val="28"/>
        </w:rPr>
        <w:t>, включая вид на жительство и удостоверение беженца;</w:t>
      </w:r>
    </w:p>
    <w:p w:rsidR="005264C0" w:rsidRDefault="00736C14" w:rsidP="00357BC4">
      <w:pPr>
        <w:pStyle w:val="afa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 xml:space="preserve">документ, удостоверяющий право (полномочия) </w:t>
      </w:r>
      <w:r w:rsidR="00D80E3E">
        <w:rPr>
          <w:rFonts w:ascii="Times New Roman" w:hAnsi="Times New Roman"/>
          <w:sz w:val="28"/>
          <w:szCs w:val="28"/>
        </w:rPr>
        <w:t>представителя</w:t>
      </w:r>
      <w:r w:rsidR="00D335B3" w:rsidRPr="00A21DA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335B3" w:rsidRPr="00D80E3E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D335B3" w:rsidRPr="00357BC4">
        <w:rPr>
          <w:rFonts w:ascii="Times New Roman" w:hAnsi="Times New Roman"/>
          <w:sz w:val="28"/>
          <w:szCs w:val="28"/>
        </w:rPr>
        <w:t xml:space="preserve"> или юридического лица</w:t>
      </w:r>
      <w:r w:rsidRPr="00357BC4">
        <w:rPr>
          <w:rFonts w:ascii="Times New Roman" w:hAnsi="Times New Roman"/>
          <w:sz w:val="28"/>
          <w:szCs w:val="28"/>
        </w:rPr>
        <w:t>, если с заявлением обращается представитель заявителя;</w:t>
      </w:r>
    </w:p>
    <w:p w:rsidR="006F4E78" w:rsidRPr="00357BC4" w:rsidRDefault="006F4E78" w:rsidP="00357BC4">
      <w:pPr>
        <w:pStyle w:val="afa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согласовании создания места (площадки) накопления твердых коммунальных отходов;</w:t>
      </w:r>
    </w:p>
    <w:p w:rsidR="00FA1EDB" w:rsidRPr="00D80E3E" w:rsidRDefault="00FA1EDB" w:rsidP="00D80E3E">
      <w:pPr>
        <w:widowControl w:val="0"/>
        <w:tabs>
          <w:tab w:val="left" w:pos="1276"/>
        </w:tabs>
        <w:jc w:val="both"/>
        <w:rPr>
          <w:strike/>
          <w:sz w:val="28"/>
          <w:szCs w:val="28"/>
          <w:highlight w:val="yellow"/>
        </w:rPr>
      </w:pPr>
    </w:p>
    <w:p w:rsidR="00736C14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357BC4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357BC4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357BC4">
        <w:rPr>
          <w:sz w:val="28"/>
          <w:szCs w:val="28"/>
        </w:rPr>
        <w:t>и подлежащих представлению в рамках межведомственного</w:t>
      </w:r>
      <w:r w:rsidR="00556856">
        <w:rPr>
          <w:sz w:val="28"/>
          <w:szCs w:val="28"/>
        </w:rPr>
        <w:t xml:space="preserve"> информационного взаимодействия</w:t>
      </w:r>
      <w:r w:rsidR="00C30D4E">
        <w:rPr>
          <w:sz w:val="28"/>
          <w:szCs w:val="28"/>
        </w:rPr>
        <w:t>.</w:t>
      </w:r>
    </w:p>
    <w:p w:rsidR="008B2794" w:rsidRDefault="006F4E78" w:rsidP="00BC090E">
      <w:pPr>
        <w:widowControl w:val="0"/>
        <w:ind w:firstLine="709"/>
        <w:jc w:val="both"/>
        <w:rPr>
          <w:sz w:val="28"/>
          <w:szCs w:val="28"/>
        </w:rPr>
      </w:pPr>
      <w:r w:rsidRPr="0025050E">
        <w:rPr>
          <w:sz w:val="28"/>
          <w:szCs w:val="28"/>
        </w:rPr>
        <w:t xml:space="preserve">Для получения данной услуги не требуется представление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3433E1">
        <w:rPr>
          <w:sz w:val="28"/>
          <w:szCs w:val="28"/>
        </w:rPr>
        <w:t>муниципальной</w:t>
      </w:r>
      <w:r w:rsidRPr="0025050E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взаимодействия.</w:t>
      </w:r>
    </w:p>
    <w:p w:rsidR="006732A1" w:rsidRDefault="008B2794" w:rsidP="006732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F4E78">
        <w:rPr>
          <w:rFonts w:eastAsiaTheme="minorHAnsi"/>
          <w:sz w:val="28"/>
          <w:szCs w:val="28"/>
          <w:lang w:eastAsia="en-US"/>
        </w:rPr>
        <w:t>.7.1</w:t>
      </w:r>
      <w:r>
        <w:rPr>
          <w:rFonts w:eastAsiaTheme="minorHAnsi"/>
          <w:sz w:val="28"/>
          <w:szCs w:val="28"/>
          <w:lang w:eastAsia="en-US"/>
        </w:rPr>
        <w:t xml:space="preserve">. При предоставлении </w:t>
      </w:r>
      <w:r w:rsidR="003433E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запрещается требовать от Заявителя:</w:t>
      </w:r>
    </w:p>
    <w:p w:rsidR="006732A1" w:rsidRDefault="008B2794" w:rsidP="006732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F15C6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6732A1" w:rsidRDefault="008B2794" w:rsidP="006732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A96CFE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6732A1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210-ФЗ;</w:t>
      </w:r>
    </w:p>
    <w:p w:rsidR="008F15C6" w:rsidRDefault="008B2794" w:rsidP="008F1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A96CFE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 w:rsidR="008F15C6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210-ФЗ;</w:t>
      </w:r>
    </w:p>
    <w:p w:rsidR="008F15C6" w:rsidRDefault="008B2794" w:rsidP="008F1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либо в предоставлении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3" w:history="1">
        <w:r w:rsidRPr="00A96CFE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="008F15C6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210-ФЗ;</w:t>
      </w:r>
    </w:p>
    <w:p w:rsidR="008B2794" w:rsidRDefault="008B2794" w:rsidP="008F1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A96CFE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="008F15C6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C090E" w:rsidRPr="00133C9F" w:rsidRDefault="006F4E78" w:rsidP="00BC09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="008B2794">
        <w:rPr>
          <w:sz w:val="28"/>
          <w:szCs w:val="28"/>
        </w:rPr>
        <w:t xml:space="preserve">. </w:t>
      </w:r>
      <w:r w:rsidR="00BC090E" w:rsidRPr="00133C9F">
        <w:rPr>
          <w:sz w:val="28"/>
          <w:szCs w:val="28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BC090E" w:rsidRPr="00133C9F" w:rsidRDefault="00BC090E" w:rsidP="00BC090E">
      <w:pPr>
        <w:widowControl w:val="0"/>
        <w:ind w:firstLine="709"/>
        <w:jc w:val="both"/>
        <w:rPr>
          <w:sz w:val="28"/>
          <w:szCs w:val="28"/>
        </w:rPr>
      </w:pPr>
      <w:r w:rsidRPr="00133C9F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C090E" w:rsidRPr="00133C9F" w:rsidRDefault="00BC090E" w:rsidP="00BC090E">
      <w:pPr>
        <w:widowControl w:val="0"/>
        <w:ind w:firstLine="709"/>
        <w:jc w:val="both"/>
        <w:rPr>
          <w:sz w:val="28"/>
          <w:szCs w:val="28"/>
        </w:rPr>
      </w:pPr>
      <w:r w:rsidRPr="00133C9F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736C14" w:rsidRPr="006C5D66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2.8. Исчерпывающий перечень оснований для приостановления </w:t>
      </w:r>
      <w:r w:rsidR="00A10B67" w:rsidRPr="006C5D66">
        <w:rPr>
          <w:sz w:val="28"/>
          <w:szCs w:val="28"/>
        </w:rPr>
        <w:t xml:space="preserve">предоставления </w:t>
      </w:r>
      <w:r w:rsidRPr="006C5D66">
        <w:rPr>
          <w:sz w:val="28"/>
          <w:szCs w:val="28"/>
        </w:rPr>
        <w:t>муниципальной услуги.</w:t>
      </w:r>
    </w:p>
    <w:p w:rsidR="00736C14" w:rsidRPr="006C5D66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Основания для приостановления </w:t>
      </w:r>
      <w:r w:rsidR="00A10B67" w:rsidRPr="006C5D66">
        <w:rPr>
          <w:sz w:val="28"/>
          <w:szCs w:val="28"/>
        </w:rPr>
        <w:t>предоставления</w:t>
      </w:r>
      <w:r w:rsidRPr="006C5D66">
        <w:rPr>
          <w:sz w:val="28"/>
          <w:szCs w:val="28"/>
        </w:rPr>
        <w:t xml:space="preserve"> муниципальной услуги не предусмотрены.</w:t>
      </w:r>
    </w:p>
    <w:p w:rsidR="00847838" w:rsidRDefault="00736C14" w:rsidP="008478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105B23" w:rsidRDefault="00105B23" w:rsidP="00105B23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105B23" w:rsidRDefault="00105B23" w:rsidP="00105B2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заявление подано лицом, не уполномоченным на осуществление таких действий;</w:t>
      </w:r>
    </w:p>
    <w:p w:rsidR="00105B23" w:rsidRDefault="00105B23" w:rsidP="00105B2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отсутствие права на предоставление муниципальной услуги;</w:t>
      </w:r>
    </w:p>
    <w:p w:rsidR="00105B23" w:rsidRDefault="00105B23" w:rsidP="00105B2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 заявление с комплектом документов подписано недействительной электронной подписью.</w:t>
      </w:r>
    </w:p>
    <w:p w:rsidR="00105B23" w:rsidRPr="006C5D66" w:rsidRDefault="00105B23" w:rsidP="00105B23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105B23" w:rsidRDefault="00105B23" w:rsidP="00105B23">
      <w:pPr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>Основаниями для принятия решения об отказе в предоставлении муниципальной услуги являются:</w:t>
      </w:r>
    </w:p>
    <w:p w:rsidR="00105B23" w:rsidRDefault="00105B23" w:rsidP="00105B23">
      <w:pPr>
        <w:autoSpaceDE w:val="0"/>
        <w:autoSpaceDN w:val="0"/>
        <w:ind w:firstLine="539"/>
        <w:jc w:val="both"/>
        <w:rPr>
          <w:b/>
          <w:bCs/>
          <w:sz w:val="28"/>
          <w:szCs w:val="28"/>
        </w:rPr>
      </w:pPr>
      <w:r w:rsidRPr="00152DE1">
        <w:rPr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регламентом:</w:t>
      </w:r>
      <w:r>
        <w:rPr>
          <w:b/>
          <w:bCs/>
          <w:sz w:val="28"/>
          <w:szCs w:val="28"/>
        </w:rPr>
        <w:t xml:space="preserve"> </w:t>
      </w:r>
    </w:p>
    <w:p w:rsidR="00105B23" w:rsidRDefault="00105B23" w:rsidP="00105B2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105B23" w:rsidRDefault="00105B23" w:rsidP="00105B23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152DE1">
        <w:rPr>
          <w:sz w:val="28"/>
          <w:szCs w:val="28"/>
        </w:rPr>
        <w:t>2) представленные заявителем документы недействительны, указанные в заявлении сведения недостоверны:</w:t>
      </w:r>
      <w:r>
        <w:rPr>
          <w:b/>
          <w:bCs/>
          <w:sz w:val="28"/>
          <w:szCs w:val="28"/>
        </w:rPr>
        <w:t xml:space="preserve"> </w:t>
      </w:r>
    </w:p>
    <w:p w:rsidR="00105B23" w:rsidRDefault="00105B23" w:rsidP="00105B2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105B23" w:rsidRDefault="00105B23" w:rsidP="00105B2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52DE1">
        <w:rPr>
          <w:sz w:val="28"/>
          <w:szCs w:val="28"/>
        </w:rPr>
        <w:t>3) представление неполного пакета документов, предусмотренных п. 2.6 настоящего административного регламента:</w:t>
      </w:r>
      <w:r>
        <w:rPr>
          <w:sz w:val="28"/>
          <w:szCs w:val="28"/>
        </w:rPr>
        <w:t xml:space="preserve"> </w:t>
      </w:r>
    </w:p>
    <w:p w:rsidR="00105B23" w:rsidRPr="006C5D66" w:rsidRDefault="00105B23" w:rsidP="00105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согласования уполномоченным органом создания места (площадки) накопления твердых коммунальных отходов.</w:t>
      </w:r>
    </w:p>
    <w:p w:rsidR="00847838" w:rsidRPr="00847838" w:rsidRDefault="00736C14" w:rsidP="00847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838">
        <w:rPr>
          <w:sz w:val="28"/>
          <w:szCs w:val="28"/>
        </w:rPr>
        <w:t>2.11. Муниципальная услуга предоставляется бесплатно.</w:t>
      </w:r>
      <w:bookmarkStart w:id="11" w:name="sub_1222"/>
      <w:bookmarkEnd w:id="9"/>
      <w:bookmarkEnd w:id="10"/>
    </w:p>
    <w:p w:rsidR="00736C14" w:rsidRPr="00847838" w:rsidRDefault="00736C14" w:rsidP="008478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7838">
        <w:rPr>
          <w:sz w:val="28"/>
          <w:szCs w:val="28"/>
        </w:rPr>
        <w:t>2.12. Максимальный срок ожидания в очереди при подаче запроса                             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736C14" w:rsidRPr="00E34123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4123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>при личном обращении – в день поступления заявления;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 xml:space="preserve">при направлении заявления почтовой связью в </w:t>
      </w:r>
      <w:r w:rsidR="00B51149"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 xml:space="preserve"> – в день поступления заявления;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 xml:space="preserve">при направлении заявления на бумажном носителе из МФЦ в </w:t>
      </w:r>
      <w:r w:rsidR="00B51149"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 xml:space="preserve"> – в день передачи документов из МФЦ в </w:t>
      </w:r>
      <w:r w:rsidR="00B51149"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>;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>при направлении заявления в форме электронного документа посредством ЕПГУ или ПГУ ЛО – в день поступления заявления на ПГУ ЛО, или на следующий рабочий день (в случае направления документов в нерабочее время, в выходные, праздничные дни).</w:t>
      </w:r>
    </w:p>
    <w:p w:rsidR="00736C14" w:rsidRPr="005D1E6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4123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2.14.1. Предоставление муниципальной услуги осуществляется                                  в специально выделенных для этих целей помещениях администрации или в МФЦ.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2.14.2. Наличие на территории, прилегающей к зданию, не менее                            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5D1E6E">
        <w:rPr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2.14.4. Здание (помещение) оборудуется информационной табличкой (вывеской), содержащей полное н</w:t>
      </w:r>
      <w:r w:rsidR="00206822" w:rsidRPr="005D1E6E">
        <w:rPr>
          <w:sz w:val="28"/>
          <w:szCs w:val="28"/>
        </w:rPr>
        <w:t xml:space="preserve">аименование  администрации, </w:t>
      </w:r>
      <w:r w:rsidRPr="005D1E6E">
        <w:rPr>
          <w:sz w:val="28"/>
          <w:szCs w:val="28"/>
        </w:rPr>
        <w:t>а также информацию о режиме его работы.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2.14.7. При необходимости </w:t>
      </w:r>
      <w:r w:rsidR="00206822" w:rsidRPr="005D1E6E">
        <w:rPr>
          <w:sz w:val="28"/>
          <w:szCs w:val="28"/>
        </w:rPr>
        <w:t>работником МФЦ, администрации</w:t>
      </w:r>
      <w:r w:rsidRPr="005D1E6E">
        <w:rPr>
          <w:sz w:val="28"/>
          <w:szCs w:val="28"/>
        </w:rPr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5D1E6E">
        <w:rPr>
          <w:sz w:val="28"/>
          <w:szCs w:val="28"/>
        </w:rPr>
        <w:lastRenderedPageBreak/>
        <w:t>написания письменных обращений.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 Показатели доступности и качества муниципальной услуги.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ЕПГУ, либо ПГУ ЛО;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наличие инфраструктуры, указанной в пункте 2.14;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2) исполнение требований доступности услуг для инвалидов;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2.15.3. Показатели качества муниципальной услуги: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соблюдение срока предоставления муниципальной услуги;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3) осуществление не более одного обращения заявителя к должностным лицам администрации  или работникам </w:t>
      </w:r>
      <w:r w:rsidR="009E1707" w:rsidRPr="005D1E6E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5D1E6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5D1E6E">
        <w:rPr>
          <w:sz w:val="28"/>
          <w:szCs w:val="28"/>
        </w:rPr>
        <w:t xml:space="preserve"> при подаче документов на получение </w:t>
      </w:r>
      <w:r w:rsidR="00036772" w:rsidRPr="005D1E6E">
        <w:rPr>
          <w:sz w:val="28"/>
          <w:szCs w:val="28"/>
        </w:rPr>
        <w:t xml:space="preserve">муниципальной </w:t>
      </w:r>
      <w:r w:rsidRPr="005D1E6E">
        <w:rPr>
          <w:sz w:val="28"/>
          <w:szCs w:val="28"/>
        </w:rPr>
        <w:t>услуги и не более одного обращения при получении результата в администрации</w:t>
      </w:r>
      <w:r w:rsidR="008D57F5" w:rsidRPr="005D1E6E">
        <w:rPr>
          <w:sz w:val="28"/>
          <w:szCs w:val="28"/>
        </w:rPr>
        <w:t xml:space="preserve"> </w:t>
      </w:r>
      <w:r w:rsidRPr="005D1E6E">
        <w:rPr>
          <w:sz w:val="28"/>
          <w:szCs w:val="28"/>
        </w:rPr>
        <w:t xml:space="preserve">или в </w:t>
      </w:r>
      <w:r w:rsidR="009E1707" w:rsidRPr="005D1E6E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5D1E6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5D1E6E">
        <w:rPr>
          <w:sz w:val="28"/>
          <w:szCs w:val="28"/>
        </w:rPr>
        <w:t>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4) отсутствие жалоб на действия или бездействия</w:t>
      </w:r>
      <w:r w:rsidR="00206822" w:rsidRPr="005D1E6E">
        <w:rPr>
          <w:sz w:val="28"/>
          <w:szCs w:val="28"/>
        </w:rPr>
        <w:t xml:space="preserve"> должностных лиц администрации</w:t>
      </w:r>
      <w:r w:rsidRPr="005D1E6E">
        <w:rPr>
          <w:sz w:val="28"/>
          <w:szCs w:val="28"/>
        </w:rPr>
        <w:t>, поданных в установленном порядке.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ЛО, либо посредством МФЦ, заявителю обеспечивается возможность оценки качества оказания услуги.</w:t>
      </w:r>
    </w:p>
    <w:bookmarkEnd w:id="11"/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BB2C6F" w:rsidRDefault="00736C14" w:rsidP="00BB2C6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BB2C6F" w:rsidRPr="00BB2C6F" w:rsidRDefault="00BB2C6F" w:rsidP="00BB2C6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2.17. Иные требования, в том числе учитывающие особенности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по экстерриториальному принципу (в случае если </w:t>
      </w:r>
      <w:r w:rsidR="00554549">
        <w:rPr>
          <w:rFonts w:eastAsiaTheme="minorHAnsi"/>
          <w:sz w:val="28"/>
          <w:szCs w:val="28"/>
          <w:lang w:eastAsia="en-US"/>
        </w:rPr>
        <w:t>муниципальная</w:t>
      </w:r>
      <w:r>
        <w:rPr>
          <w:rFonts w:eastAsiaTheme="minorHAnsi"/>
          <w:sz w:val="28"/>
          <w:szCs w:val="28"/>
          <w:lang w:eastAsia="en-US"/>
        </w:rPr>
        <w:t xml:space="preserve"> услуга предоставляется по экстерриториальному принципу) и особенности предоставления </w:t>
      </w:r>
      <w:r w:rsidR="00554549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в электронной </w:t>
      </w:r>
      <w:r>
        <w:rPr>
          <w:rFonts w:eastAsiaTheme="minorHAnsi"/>
          <w:sz w:val="28"/>
          <w:szCs w:val="28"/>
          <w:lang w:eastAsia="en-US"/>
        </w:rPr>
        <w:lastRenderedPageBreak/>
        <w:t>форме.</w:t>
      </w:r>
    </w:p>
    <w:p w:rsidR="00BB2C6F" w:rsidRDefault="00206822" w:rsidP="00BB2C6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2.17.1. Предоставление </w:t>
      </w:r>
      <w:r w:rsidR="00736C14" w:rsidRPr="005D1E6E">
        <w:rPr>
          <w:sz w:val="28"/>
          <w:szCs w:val="28"/>
        </w:rPr>
        <w:t xml:space="preserve">муниципальной услуги </w:t>
      </w:r>
      <w:r w:rsidR="00BB2C6F">
        <w:rPr>
          <w:sz w:val="28"/>
          <w:szCs w:val="28"/>
        </w:rPr>
        <w:t>по экстерриториальному принципу не предусмотрено</w:t>
      </w:r>
      <w:r w:rsidR="00736C14" w:rsidRPr="005D1E6E">
        <w:rPr>
          <w:sz w:val="28"/>
          <w:szCs w:val="28"/>
        </w:rPr>
        <w:t xml:space="preserve">. </w:t>
      </w:r>
    </w:p>
    <w:p w:rsidR="00736C14" w:rsidRPr="005D1E6E" w:rsidRDefault="00736C14" w:rsidP="00BB2C6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5B23" w:rsidRDefault="00105B23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8"/>
          <w:szCs w:val="28"/>
        </w:rPr>
      </w:pPr>
      <w:bookmarkStart w:id="12" w:name="sub_1003"/>
    </w:p>
    <w:p w:rsidR="00736C14" w:rsidRPr="009B7506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8"/>
          <w:szCs w:val="28"/>
        </w:rPr>
      </w:pPr>
      <w:r w:rsidRPr="009B7506">
        <w:rPr>
          <w:b/>
          <w:bCs/>
          <w:sz w:val="28"/>
          <w:szCs w:val="28"/>
        </w:rPr>
        <w:t xml:space="preserve">3. </w:t>
      </w:r>
      <w:r w:rsidR="00FE067A" w:rsidRPr="009B7506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"/>
    <w:p w:rsidR="00736C14" w:rsidRPr="005D1E6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426"/>
        <w:rPr>
          <w:szCs w:val="28"/>
        </w:rPr>
      </w:pPr>
    </w:p>
    <w:p w:rsidR="00A37386" w:rsidRPr="00E84BEE" w:rsidRDefault="00736C14" w:rsidP="00A37386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3.1. </w:t>
      </w:r>
      <w:r w:rsidR="00A37386" w:rsidRPr="005D1E6E">
        <w:rPr>
          <w:sz w:val="28"/>
          <w:szCs w:val="28"/>
        </w:rPr>
        <w:t xml:space="preserve">Предоставление муниципальной услуги регламентирует и включает в себя следующие </w:t>
      </w:r>
      <w:r w:rsidR="00A37386" w:rsidRPr="00E84BEE">
        <w:rPr>
          <w:sz w:val="28"/>
          <w:szCs w:val="28"/>
        </w:rPr>
        <w:t>административные процедуры:</w:t>
      </w:r>
    </w:p>
    <w:p w:rsidR="005C5B1D" w:rsidRPr="00E84BEE" w:rsidRDefault="00A82D9E" w:rsidP="00A82D9E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E84BEE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</w:t>
      </w:r>
      <w:r w:rsidR="00CC001B" w:rsidRPr="00AC1241">
        <w:rPr>
          <w:sz w:val="28"/>
          <w:szCs w:val="28"/>
        </w:rPr>
        <w:t xml:space="preserve">1 </w:t>
      </w:r>
      <w:r w:rsidR="002B1DDE">
        <w:rPr>
          <w:sz w:val="28"/>
          <w:szCs w:val="28"/>
        </w:rPr>
        <w:t xml:space="preserve">календарный </w:t>
      </w:r>
      <w:r w:rsidR="00206822" w:rsidRPr="00E84BEE">
        <w:rPr>
          <w:sz w:val="28"/>
          <w:szCs w:val="28"/>
        </w:rPr>
        <w:t>день</w:t>
      </w:r>
      <w:r w:rsidR="005C5B1D" w:rsidRPr="00E84BEE">
        <w:rPr>
          <w:sz w:val="28"/>
          <w:szCs w:val="28"/>
        </w:rPr>
        <w:t>;</w:t>
      </w:r>
    </w:p>
    <w:p w:rsidR="00A82D9E" w:rsidRPr="00E84BEE" w:rsidRDefault="00A82D9E" w:rsidP="00A82D9E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2) Рассмотрение заявления о предоставлении муниципальной услуги и прилагаемых к нему документов – </w:t>
      </w:r>
      <w:r w:rsidR="00070EC3" w:rsidRPr="00AC1241">
        <w:rPr>
          <w:sz w:val="28"/>
          <w:szCs w:val="28"/>
        </w:rPr>
        <w:t>6</w:t>
      </w:r>
      <w:r w:rsidRPr="00AC1241">
        <w:rPr>
          <w:sz w:val="28"/>
          <w:szCs w:val="28"/>
        </w:rPr>
        <w:t xml:space="preserve"> </w:t>
      </w:r>
      <w:r w:rsidR="002B1DDE">
        <w:rPr>
          <w:sz w:val="28"/>
          <w:szCs w:val="28"/>
        </w:rPr>
        <w:t xml:space="preserve">календарных </w:t>
      </w:r>
      <w:r w:rsidR="002677FD" w:rsidRPr="00E84BEE">
        <w:rPr>
          <w:sz w:val="28"/>
          <w:szCs w:val="28"/>
        </w:rPr>
        <w:t>дней</w:t>
      </w:r>
      <w:r w:rsidRPr="00E84BEE">
        <w:rPr>
          <w:sz w:val="28"/>
          <w:szCs w:val="28"/>
        </w:rPr>
        <w:t>;</w:t>
      </w:r>
    </w:p>
    <w:p w:rsidR="00A82D9E" w:rsidRPr="00E84BEE" w:rsidRDefault="00A82D9E" w:rsidP="00A82D9E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3) Издание </w:t>
      </w:r>
      <w:r w:rsidR="0059555F">
        <w:rPr>
          <w:sz w:val="28"/>
          <w:szCs w:val="28"/>
        </w:rPr>
        <w:t xml:space="preserve">решения о </w:t>
      </w:r>
      <w:r w:rsidR="00FD3737" w:rsidRPr="00070F9F">
        <w:rPr>
          <w:sz w:val="28"/>
          <w:szCs w:val="28"/>
        </w:rPr>
        <w:t>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</w:t>
      </w:r>
      <w:r w:rsidR="00FD3737" w:rsidRPr="00E84BEE">
        <w:rPr>
          <w:sz w:val="28"/>
          <w:szCs w:val="28"/>
        </w:rPr>
        <w:t xml:space="preserve"> </w:t>
      </w:r>
      <w:r w:rsidR="00246B96" w:rsidRPr="00E84BEE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</w:t>
      </w:r>
      <w:r w:rsidR="00CC001B" w:rsidRPr="00AC1241">
        <w:rPr>
          <w:sz w:val="28"/>
          <w:szCs w:val="28"/>
        </w:rPr>
        <w:t>1</w:t>
      </w:r>
      <w:r w:rsidR="006830F0" w:rsidRPr="00AC1241">
        <w:rPr>
          <w:sz w:val="28"/>
          <w:szCs w:val="28"/>
        </w:rPr>
        <w:t xml:space="preserve"> </w:t>
      </w:r>
      <w:r w:rsidR="002B1DDE">
        <w:rPr>
          <w:sz w:val="28"/>
          <w:szCs w:val="28"/>
        </w:rPr>
        <w:t xml:space="preserve">календарный </w:t>
      </w:r>
      <w:r w:rsidR="00CC001B" w:rsidRPr="00E84BEE">
        <w:rPr>
          <w:sz w:val="28"/>
          <w:szCs w:val="28"/>
        </w:rPr>
        <w:t>день</w:t>
      </w:r>
      <w:r w:rsidRPr="00E84BEE">
        <w:rPr>
          <w:sz w:val="28"/>
          <w:szCs w:val="28"/>
        </w:rPr>
        <w:t>;</w:t>
      </w:r>
    </w:p>
    <w:p w:rsidR="00A82D9E" w:rsidRDefault="00A82D9E" w:rsidP="00A82D9E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4) Направление </w:t>
      </w:r>
      <w:r w:rsidR="00F44931" w:rsidRPr="00E84BEE">
        <w:rPr>
          <w:sz w:val="28"/>
          <w:szCs w:val="28"/>
        </w:rPr>
        <w:t xml:space="preserve">заявителю </w:t>
      </w:r>
      <w:r w:rsidR="00FD3737" w:rsidRPr="00070F9F">
        <w:rPr>
          <w:sz w:val="28"/>
          <w:szCs w:val="28"/>
        </w:rPr>
        <w:t>решения о 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</w:t>
      </w:r>
      <w:r w:rsidR="0029224F">
        <w:rPr>
          <w:sz w:val="28"/>
          <w:szCs w:val="28"/>
        </w:rPr>
        <w:t>; внесение сведений о месте (площадке) накопления твердых коммунальных отходов в реестр на бумажном носителе и в электронном виде</w:t>
      </w:r>
      <w:r w:rsidR="0059555F">
        <w:rPr>
          <w:sz w:val="28"/>
          <w:szCs w:val="28"/>
        </w:rPr>
        <w:t xml:space="preserve"> </w:t>
      </w:r>
      <w:r w:rsidR="00105B23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</w:t>
      </w:r>
      <w:r w:rsidR="005813AE" w:rsidRPr="00AC1241">
        <w:rPr>
          <w:sz w:val="28"/>
          <w:szCs w:val="28"/>
        </w:rPr>
        <w:t>2</w:t>
      </w:r>
      <w:r w:rsidR="00DE1507" w:rsidRPr="00DA0357">
        <w:rPr>
          <w:sz w:val="28"/>
          <w:szCs w:val="28"/>
          <w:highlight w:val="yellow"/>
        </w:rPr>
        <w:t xml:space="preserve"> </w:t>
      </w:r>
      <w:r w:rsidR="002B1DDE">
        <w:rPr>
          <w:sz w:val="28"/>
          <w:szCs w:val="28"/>
        </w:rPr>
        <w:t xml:space="preserve">календарных </w:t>
      </w:r>
      <w:r w:rsidR="006E000C" w:rsidRPr="00E84BEE">
        <w:rPr>
          <w:sz w:val="28"/>
          <w:szCs w:val="28"/>
        </w:rPr>
        <w:t>дня</w:t>
      </w:r>
      <w:r w:rsidRPr="00E84BEE">
        <w:rPr>
          <w:sz w:val="28"/>
          <w:szCs w:val="28"/>
        </w:rPr>
        <w:t>.</w:t>
      </w: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Pr="00E84BEE">
        <w:rPr>
          <w:b/>
          <w:sz w:val="28"/>
          <w:szCs w:val="28"/>
        </w:rPr>
        <w:t xml:space="preserve"> </w:t>
      </w:r>
      <w:r w:rsidRPr="00E84BEE">
        <w:rPr>
          <w:sz w:val="28"/>
          <w:szCs w:val="28"/>
        </w:rPr>
        <w:t>настоящего административного регламента.</w:t>
      </w:r>
    </w:p>
    <w:p w:rsidR="009221E3" w:rsidRPr="00E84BEE" w:rsidRDefault="00736C14" w:rsidP="009221E3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3.1.2.2. </w:t>
      </w:r>
      <w:r w:rsidR="009221E3" w:rsidRPr="00E84BEE">
        <w:rPr>
          <w:szCs w:val="28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E84BEE">
        <w:rPr>
          <w:sz w:val="28"/>
          <w:szCs w:val="28"/>
        </w:rPr>
        <w:t>1</w:t>
      </w:r>
      <w:r w:rsidR="002B1DDE">
        <w:rPr>
          <w:sz w:val="28"/>
          <w:szCs w:val="28"/>
        </w:rPr>
        <w:t xml:space="preserve"> календарного</w:t>
      </w:r>
      <w:r w:rsidR="00CC001B" w:rsidRPr="00E84BEE">
        <w:rPr>
          <w:sz w:val="28"/>
          <w:szCs w:val="28"/>
        </w:rPr>
        <w:t xml:space="preserve"> </w:t>
      </w:r>
      <w:r w:rsidR="009B3ED8" w:rsidRPr="00E84BEE">
        <w:rPr>
          <w:sz w:val="28"/>
          <w:szCs w:val="28"/>
        </w:rPr>
        <w:t>дн</w:t>
      </w:r>
      <w:r w:rsidR="00206822" w:rsidRPr="00E84BEE">
        <w:rPr>
          <w:sz w:val="28"/>
          <w:szCs w:val="28"/>
        </w:rPr>
        <w:t>я</w:t>
      </w:r>
      <w:r w:rsidRPr="00E84BEE">
        <w:rPr>
          <w:sz w:val="28"/>
          <w:szCs w:val="28"/>
        </w:rPr>
        <w:t>.</w:t>
      </w:r>
    </w:p>
    <w:p w:rsidR="009221E3" w:rsidRPr="00E84BEE" w:rsidRDefault="009221E3" w:rsidP="009221E3">
      <w:pPr>
        <w:pStyle w:val="a3"/>
        <w:widowControl w:val="0"/>
        <w:ind w:firstLine="709"/>
        <w:jc w:val="both"/>
        <w:rPr>
          <w:szCs w:val="28"/>
        </w:rPr>
      </w:pPr>
      <w:bookmarkStart w:id="13" w:name="sub_6001"/>
      <w:r w:rsidRPr="00E84BEE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4" w:name="sub_121061"/>
      <w:bookmarkEnd w:id="13"/>
    </w:p>
    <w:bookmarkEnd w:id="14"/>
    <w:p w:rsidR="009221E3" w:rsidRPr="00E84BEE" w:rsidRDefault="009221E3" w:rsidP="009221E3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3.1.2.4. Критерием принятия решения является </w:t>
      </w:r>
      <w:r w:rsidR="001B5112">
        <w:rPr>
          <w:szCs w:val="28"/>
        </w:rPr>
        <w:t>наличие, либо отсутствие оснований, установленных</w:t>
      </w:r>
      <w:r w:rsidRPr="00E84BEE">
        <w:rPr>
          <w:szCs w:val="28"/>
        </w:rPr>
        <w:t xml:space="preserve"> пунктом 2.9 настоящего административного </w:t>
      </w:r>
      <w:r w:rsidRPr="00E84BEE">
        <w:rPr>
          <w:szCs w:val="28"/>
        </w:rPr>
        <w:lastRenderedPageBreak/>
        <w:t>регламента.</w:t>
      </w:r>
    </w:p>
    <w:p w:rsidR="009221E3" w:rsidRPr="00E84BEE" w:rsidRDefault="009221E3" w:rsidP="009221E3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E84BEE" w:rsidRDefault="002677FD" w:rsidP="002677FD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E84BEE" w:rsidRDefault="002677FD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Default="00246B96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3.1.3.2.1. </w:t>
      </w:r>
      <w:r w:rsidR="002677FD" w:rsidRPr="00E84BEE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</w:t>
      </w:r>
      <w:r w:rsidR="00D37507" w:rsidRPr="00E84BEE">
        <w:rPr>
          <w:sz w:val="28"/>
          <w:szCs w:val="28"/>
        </w:rPr>
        <w:t xml:space="preserve">вления и документов в течение </w:t>
      </w:r>
      <w:r w:rsidR="00070EC3">
        <w:rPr>
          <w:sz w:val="28"/>
          <w:szCs w:val="28"/>
        </w:rPr>
        <w:t>6</w:t>
      </w:r>
      <w:r w:rsidR="006830F0" w:rsidRPr="00E84BEE">
        <w:rPr>
          <w:sz w:val="28"/>
          <w:szCs w:val="28"/>
        </w:rPr>
        <w:t xml:space="preserve"> </w:t>
      </w:r>
      <w:r w:rsidR="002B1DDE">
        <w:rPr>
          <w:sz w:val="28"/>
          <w:szCs w:val="28"/>
        </w:rPr>
        <w:t xml:space="preserve">календарных </w:t>
      </w:r>
      <w:r w:rsidR="002677FD" w:rsidRPr="00E84BEE">
        <w:rPr>
          <w:sz w:val="28"/>
          <w:szCs w:val="28"/>
        </w:rPr>
        <w:t>дней с даты регистрации заявления о предоставлении муниципальной услуги.</w:t>
      </w:r>
    </w:p>
    <w:p w:rsidR="002677FD" w:rsidRPr="00E84BEE" w:rsidRDefault="009761F7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3.1.3.3</w:t>
      </w:r>
      <w:r w:rsidR="002677FD" w:rsidRPr="00E84BEE">
        <w:rPr>
          <w:sz w:val="28"/>
          <w:szCs w:val="28"/>
        </w:rPr>
        <w:t xml:space="preserve">. Лицо, ответственное за выполнение административной процедуры: должностное лицо, ответственное за формирование проекта </w:t>
      </w:r>
      <w:r>
        <w:rPr>
          <w:sz w:val="28"/>
          <w:szCs w:val="28"/>
        </w:rPr>
        <w:t>решения</w:t>
      </w:r>
      <w:r w:rsidR="002677FD" w:rsidRPr="00E84BEE">
        <w:rPr>
          <w:sz w:val="28"/>
          <w:szCs w:val="28"/>
        </w:rPr>
        <w:t>.</w:t>
      </w:r>
    </w:p>
    <w:p w:rsidR="002677FD" w:rsidRPr="00E84BEE" w:rsidRDefault="009761F7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3.1.3.4</w:t>
      </w:r>
      <w:r w:rsidR="002677FD" w:rsidRPr="00E84BEE">
        <w:rPr>
          <w:sz w:val="28"/>
          <w:szCs w:val="28"/>
        </w:rPr>
        <w:t>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8C3488" w:rsidRPr="00E84BEE" w:rsidRDefault="009761F7" w:rsidP="00E523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3.1.3.5</w:t>
      </w:r>
      <w:r w:rsidR="002677FD" w:rsidRPr="00E84BEE">
        <w:rPr>
          <w:sz w:val="28"/>
          <w:szCs w:val="28"/>
        </w:rPr>
        <w:t>. Результат выполнения административной процедуры: подготовка проекта</w:t>
      </w:r>
      <w:r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решения</w:t>
      </w:r>
      <w:r w:rsidR="002677FD" w:rsidRPr="00E84BEE">
        <w:rPr>
          <w:sz w:val="28"/>
          <w:szCs w:val="28"/>
        </w:rPr>
        <w:t>.</w:t>
      </w:r>
    </w:p>
    <w:p w:rsidR="007215FB" w:rsidRDefault="00E040E6" w:rsidP="007215FB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3.1.4. </w:t>
      </w:r>
      <w:r w:rsidR="00E523CF" w:rsidRPr="00E84BEE">
        <w:rPr>
          <w:szCs w:val="28"/>
        </w:rPr>
        <w:t xml:space="preserve">Издание </w:t>
      </w:r>
      <w:r w:rsidR="009761F7">
        <w:rPr>
          <w:szCs w:val="28"/>
        </w:rPr>
        <w:t>решения</w:t>
      </w:r>
      <w:r w:rsidR="00E523CF" w:rsidRPr="00E84BEE">
        <w:rPr>
          <w:szCs w:val="28"/>
        </w:rPr>
        <w:t xml:space="preserve"> </w:t>
      </w:r>
      <w:r w:rsidR="00A9283D">
        <w:rPr>
          <w:szCs w:val="28"/>
        </w:rPr>
        <w:t xml:space="preserve">о </w:t>
      </w:r>
      <w:r w:rsidR="00070F9F">
        <w:rPr>
          <w:szCs w:val="28"/>
        </w:rPr>
        <w:t>включении</w:t>
      </w:r>
      <w:r w:rsidR="00A9283D">
        <w:rPr>
          <w:szCs w:val="28"/>
        </w:rPr>
        <w:t xml:space="preserve"> места</w:t>
      </w:r>
      <w:r w:rsidR="00A9283D" w:rsidRPr="0010153B">
        <w:rPr>
          <w:szCs w:val="28"/>
        </w:rPr>
        <w:t xml:space="preserve"> (площадки)</w:t>
      </w:r>
      <w:r w:rsidR="00A9283D">
        <w:rPr>
          <w:szCs w:val="28"/>
        </w:rPr>
        <w:t xml:space="preserve"> накопления твёрдых коммунальных отходов </w:t>
      </w:r>
      <w:r w:rsidR="00070F9F">
        <w:rPr>
          <w:szCs w:val="28"/>
        </w:rPr>
        <w:t xml:space="preserve">в реестр </w:t>
      </w:r>
      <w:r w:rsidR="00A9283D" w:rsidRPr="003E71C3">
        <w:rPr>
          <w:szCs w:val="28"/>
        </w:rPr>
        <w:t xml:space="preserve">или </w:t>
      </w:r>
      <w:r w:rsidR="00A9283D">
        <w:rPr>
          <w:szCs w:val="28"/>
        </w:rPr>
        <w:t>решения</w:t>
      </w:r>
      <w:r w:rsidR="00A9283D" w:rsidRPr="003E71C3">
        <w:rPr>
          <w:szCs w:val="28"/>
        </w:rPr>
        <w:t xml:space="preserve"> об </w:t>
      </w:r>
      <w:r w:rsidR="00A9283D">
        <w:rPr>
          <w:szCs w:val="28"/>
        </w:rPr>
        <w:t>отказе в</w:t>
      </w:r>
      <w:r w:rsidR="00070F9F">
        <w:rPr>
          <w:szCs w:val="28"/>
        </w:rPr>
        <w:t>о</w:t>
      </w:r>
      <w:r w:rsidR="00A9283D">
        <w:rPr>
          <w:szCs w:val="28"/>
        </w:rPr>
        <w:t xml:space="preserve"> </w:t>
      </w:r>
      <w:r w:rsidR="00070F9F">
        <w:rPr>
          <w:szCs w:val="28"/>
        </w:rPr>
        <w:t>включении места</w:t>
      </w:r>
      <w:r w:rsidR="00070F9F" w:rsidRPr="0010153B">
        <w:rPr>
          <w:szCs w:val="28"/>
        </w:rPr>
        <w:t xml:space="preserve"> (площадки)</w:t>
      </w:r>
      <w:r w:rsidR="00070F9F">
        <w:rPr>
          <w:szCs w:val="28"/>
        </w:rPr>
        <w:t xml:space="preserve"> накопления твёрдых коммунальных отходов в реестр</w:t>
      </w:r>
      <w:r w:rsidR="007215FB">
        <w:rPr>
          <w:szCs w:val="28"/>
        </w:rPr>
        <w:t>.</w:t>
      </w:r>
      <w:r w:rsidR="007215FB" w:rsidRPr="00E84BEE">
        <w:rPr>
          <w:szCs w:val="28"/>
        </w:rPr>
        <w:t xml:space="preserve"> </w:t>
      </w:r>
    </w:p>
    <w:p w:rsidR="00E040E6" w:rsidRPr="00E84BEE" w:rsidRDefault="00E040E6" w:rsidP="007215FB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</w:t>
      </w:r>
      <w:r w:rsidR="00E27062" w:rsidRPr="00E84BEE">
        <w:rPr>
          <w:szCs w:val="28"/>
        </w:rPr>
        <w:t>соответствующего решения</w:t>
      </w:r>
      <w:r w:rsidRPr="00E84BEE">
        <w:rPr>
          <w:szCs w:val="28"/>
        </w:rPr>
        <w:t xml:space="preserve">, проекта </w:t>
      </w:r>
      <w:r w:rsidR="00E27062" w:rsidRPr="00E84BEE">
        <w:rPr>
          <w:szCs w:val="28"/>
        </w:rPr>
        <w:t xml:space="preserve">соответствующего решения </w:t>
      </w:r>
      <w:r w:rsidRPr="00E84BEE">
        <w:rPr>
          <w:szCs w:val="28"/>
        </w:rPr>
        <w:t>должностному лицу, ответственному за принятие и подписание соответствующего решения.</w:t>
      </w:r>
    </w:p>
    <w:p w:rsidR="00E040E6" w:rsidRPr="00E84BEE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5D1E6E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рассмотрение проекта </w:t>
      </w:r>
      <w:r w:rsidR="00F24FBF">
        <w:rPr>
          <w:sz w:val="28"/>
          <w:szCs w:val="28"/>
        </w:rPr>
        <w:t>решения</w:t>
      </w:r>
      <w:r w:rsidRPr="00E84BEE">
        <w:rPr>
          <w:sz w:val="28"/>
          <w:szCs w:val="28"/>
        </w:rPr>
        <w:t>, а также заявления и представленных документов должностным лицом, ответственным</w:t>
      </w:r>
      <w:r w:rsidRPr="005D1E6E">
        <w:rPr>
          <w:sz w:val="28"/>
          <w:szCs w:val="28"/>
        </w:rPr>
        <w:t xml:space="preserve"> за принятие и подписание соответствующего </w:t>
      </w:r>
      <w:r w:rsidR="00F24FBF">
        <w:rPr>
          <w:sz w:val="28"/>
          <w:szCs w:val="28"/>
        </w:rPr>
        <w:t>решения</w:t>
      </w:r>
      <w:r w:rsidRPr="005D1E6E">
        <w:rPr>
          <w:sz w:val="28"/>
          <w:szCs w:val="28"/>
        </w:rPr>
        <w:t xml:space="preserve"> о предоставлении услуги или об отказе в пре</w:t>
      </w:r>
      <w:r w:rsidR="009D6D71" w:rsidRPr="005D1E6E">
        <w:rPr>
          <w:sz w:val="28"/>
          <w:szCs w:val="28"/>
        </w:rPr>
        <w:t>доставлении услуги</w:t>
      </w:r>
      <w:r w:rsidR="00152563" w:rsidRPr="005D1E6E">
        <w:rPr>
          <w:sz w:val="28"/>
          <w:szCs w:val="28"/>
        </w:rPr>
        <w:t xml:space="preserve">, в течение 1 </w:t>
      </w:r>
      <w:r w:rsidR="002B1DDE">
        <w:rPr>
          <w:sz w:val="28"/>
          <w:szCs w:val="28"/>
        </w:rPr>
        <w:t xml:space="preserve">календарного </w:t>
      </w:r>
      <w:r w:rsidR="00152563" w:rsidRPr="005D1E6E">
        <w:rPr>
          <w:sz w:val="28"/>
          <w:szCs w:val="28"/>
        </w:rPr>
        <w:t>дня</w:t>
      </w:r>
      <w:r w:rsidRPr="005D1E6E">
        <w:rPr>
          <w:sz w:val="28"/>
          <w:szCs w:val="28"/>
        </w:rPr>
        <w:t xml:space="preserve"> с даты </w:t>
      </w:r>
      <w:r w:rsidR="00551058" w:rsidRPr="005D1E6E">
        <w:rPr>
          <w:sz w:val="28"/>
          <w:szCs w:val="28"/>
        </w:rPr>
        <w:t xml:space="preserve">подготовки проекта </w:t>
      </w:r>
      <w:r w:rsidR="000E396E" w:rsidRPr="005D1E6E">
        <w:rPr>
          <w:sz w:val="28"/>
          <w:szCs w:val="28"/>
        </w:rPr>
        <w:t xml:space="preserve">соответствующего </w:t>
      </w:r>
      <w:r w:rsidR="00A9283D">
        <w:rPr>
          <w:sz w:val="28"/>
          <w:szCs w:val="28"/>
        </w:rPr>
        <w:t>решения</w:t>
      </w:r>
      <w:r w:rsidRPr="005D1E6E">
        <w:rPr>
          <w:sz w:val="28"/>
          <w:szCs w:val="28"/>
        </w:rPr>
        <w:t xml:space="preserve">. </w:t>
      </w:r>
    </w:p>
    <w:p w:rsidR="00E040E6" w:rsidRPr="005D1E6E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5D1E6E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5D1E6E">
        <w:rPr>
          <w:sz w:val="28"/>
          <w:szCs w:val="28"/>
        </w:rPr>
        <w:t>.</w:t>
      </w:r>
    </w:p>
    <w:p w:rsidR="00E040E6" w:rsidRPr="005D1E6E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3.1.4.4.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0E396E" w:rsidRPr="00070F9F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3.1.4.5. Результат выполнения административной процедуры</w:t>
      </w:r>
      <w:r w:rsidR="009D6D71" w:rsidRPr="005D1E6E">
        <w:rPr>
          <w:sz w:val="28"/>
          <w:szCs w:val="28"/>
        </w:rPr>
        <w:t>: подписание лицом, ответственным</w:t>
      </w:r>
      <w:r w:rsidRPr="005D1E6E">
        <w:rPr>
          <w:sz w:val="28"/>
          <w:szCs w:val="28"/>
        </w:rPr>
        <w:t xml:space="preserve"> за выполнение административной процедуры</w:t>
      </w:r>
      <w:r w:rsidR="00070F9F">
        <w:rPr>
          <w:sz w:val="28"/>
          <w:szCs w:val="28"/>
        </w:rPr>
        <w:t>,</w:t>
      </w:r>
      <w:r w:rsidRPr="005D1E6E">
        <w:rPr>
          <w:sz w:val="28"/>
          <w:szCs w:val="28"/>
        </w:rPr>
        <w:t xml:space="preserve"> </w:t>
      </w:r>
      <w:r w:rsidR="00070F9F" w:rsidRPr="00070F9F">
        <w:rPr>
          <w:sz w:val="28"/>
          <w:szCs w:val="28"/>
        </w:rPr>
        <w:t xml:space="preserve">решения о </w:t>
      </w:r>
      <w:r w:rsidR="00070F9F" w:rsidRPr="00070F9F">
        <w:rPr>
          <w:sz w:val="28"/>
          <w:szCs w:val="28"/>
        </w:rPr>
        <w:lastRenderedPageBreak/>
        <w:t>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</w:t>
      </w:r>
      <w:r w:rsidR="00152563" w:rsidRPr="00070F9F">
        <w:rPr>
          <w:sz w:val="28"/>
          <w:szCs w:val="28"/>
        </w:rPr>
        <w:t>.</w:t>
      </w:r>
    </w:p>
    <w:p w:rsidR="00B75D41" w:rsidRPr="005D1E6E" w:rsidRDefault="00F30B93" w:rsidP="005510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3.1.5. Направление</w:t>
      </w:r>
      <w:r w:rsidR="00551058" w:rsidRPr="005D1E6E"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 xml:space="preserve">решения </w:t>
      </w:r>
      <w:r w:rsidR="00070F9F" w:rsidRPr="00070F9F">
        <w:rPr>
          <w:sz w:val="28"/>
          <w:szCs w:val="28"/>
        </w:rPr>
        <w:t>о 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</w:t>
      </w:r>
      <w:r w:rsidR="00B75D41" w:rsidRPr="005D1E6E">
        <w:rPr>
          <w:sz w:val="28"/>
          <w:szCs w:val="28"/>
        </w:rPr>
        <w:t>.</w:t>
      </w:r>
    </w:p>
    <w:p w:rsidR="00F30B93" w:rsidRPr="005D1E6E" w:rsidRDefault="00F30B93" w:rsidP="0015256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3.1.5.1. Основание для начала административной процедуры: </w:t>
      </w:r>
      <w:r w:rsidR="00070F9F">
        <w:rPr>
          <w:sz w:val="28"/>
          <w:szCs w:val="28"/>
        </w:rPr>
        <w:t>решение</w:t>
      </w:r>
      <w:r w:rsidR="00070F9F" w:rsidRPr="00070F9F">
        <w:rPr>
          <w:sz w:val="28"/>
          <w:szCs w:val="28"/>
        </w:rPr>
        <w:t xml:space="preserve"> о включении места (площадки) накопления твёрдых коммунальных отходов в реестр или </w:t>
      </w:r>
      <w:r w:rsidR="00070F9F">
        <w:rPr>
          <w:sz w:val="28"/>
          <w:szCs w:val="28"/>
        </w:rPr>
        <w:t>решение</w:t>
      </w:r>
      <w:r w:rsidR="00070F9F" w:rsidRPr="00070F9F">
        <w:rPr>
          <w:sz w:val="28"/>
          <w:szCs w:val="28"/>
        </w:rPr>
        <w:t xml:space="preserve"> об отказе во включении места (площадки) накопления твёрдых коммунальных отходов в реестр</w:t>
      </w:r>
      <w:r w:rsidR="003A3C0B">
        <w:rPr>
          <w:sz w:val="28"/>
          <w:szCs w:val="28"/>
        </w:rPr>
        <w:t>.</w:t>
      </w:r>
      <w:r w:rsidR="00A9283D">
        <w:rPr>
          <w:sz w:val="28"/>
          <w:szCs w:val="28"/>
        </w:rPr>
        <w:t xml:space="preserve"> </w:t>
      </w:r>
    </w:p>
    <w:p w:rsidR="00F30B93" w:rsidRPr="005D1E6E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3A1CF2" w:rsidRDefault="00F30B93" w:rsidP="00AC124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Должностное лицо, ответственное за делопроизводство, регистрирует </w:t>
      </w:r>
      <w:r w:rsidR="00AC1241">
        <w:rPr>
          <w:sz w:val="28"/>
          <w:szCs w:val="28"/>
        </w:rPr>
        <w:t>решение</w:t>
      </w:r>
      <w:r w:rsidR="00AC1241" w:rsidRPr="00070F9F">
        <w:rPr>
          <w:sz w:val="28"/>
          <w:szCs w:val="28"/>
        </w:rPr>
        <w:t xml:space="preserve"> о включении места (площадки) накопления твёрдых коммуналь</w:t>
      </w:r>
      <w:r w:rsidR="00AC1241">
        <w:rPr>
          <w:sz w:val="28"/>
          <w:szCs w:val="28"/>
        </w:rPr>
        <w:t>ных отходов в реестр или решение</w:t>
      </w:r>
      <w:r w:rsidR="00AC1241" w:rsidRPr="00070F9F">
        <w:rPr>
          <w:sz w:val="28"/>
          <w:szCs w:val="28"/>
        </w:rPr>
        <w:t xml:space="preserve"> об отказе во включении места (площадки) накопления твёрдых коммунальных отходов в реестр</w:t>
      </w:r>
      <w:r w:rsidR="00AC1241">
        <w:rPr>
          <w:sz w:val="28"/>
          <w:szCs w:val="28"/>
        </w:rPr>
        <w:t xml:space="preserve">, и направляет </w:t>
      </w:r>
      <w:r w:rsidR="000E396E" w:rsidRPr="005D1E6E">
        <w:rPr>
          <w:sz w:val="28"/>
          <w:szCs w:val="28"/>
        </w:rPr>
        <w:t xml:space="preserve">заявителю </w:t>
      </w:r>
      <w:r w:rsidRPr="005D1E6E">
        <w:rPr>
          <w:sz w:val="28"/>
          <w:szCs w:val="28"/>
        </w:rPr>
        <w:t xml:space="preserve">результат предоставления </w:t>
      </w:r>
      <w:r w:rsidR="00036772" w:rsidRPr="005D1E6E">
        <w:rPr>
          <w:sz w:val="28"/>
          <w:szCs w:val="28"/>
        </w:rPr>
        <w:t>муниципальной</w:t>
      </w:r>
      <w:r w:rsidRPr="005D1E6E">
        <w:rPr>
          <w:sz w:val="28"/>
          <w:szCs w:val="28"/>
        </w:rPr>
        <w:t xml:space="preserve"> услуги способом, указанным в заявлении</w:t>
      </w:r>
      <w:r w:rsidR="00AC1241">
        <w:rPr>
          <w:sz w:val="28"/>
          <w:szCs w:val="28"/>
        </w:rPr>
        <w:t>,</w:t>
      </w:r>
      <w:r w:rsidRPr="005D1E6E">
        <w:rPr>
          <w:sz w:val="28"/>
          <w:szCs w:val="28"/>
        </w:rPr>
        <w:t xml:space="preserve"> не позднее </w:t>
      </w:r>
      <w:r w:rsidR="005813AE" w:rsidRPr="005D1E6E">
        <w:rPr>
          <w:sz w:val="28"/>
          <w:szCs w:val="28"/>
        </w:rPr>
        <w:t xml:space="preserve">2 </w:t>
      </w:r>
      <w:r w:rsidR="002B1DDE">
        <w:rPr>
          <w:sz w:val="28"/>
          <w:szCs w:val="28"/>
        </w:rPr>
        <w:t xml:space="preserve">календарных </w:t>
      </w:r>
      <w:r w:rsidR="005813AE" w:rsidRPr="005D1E6E">
        <w:rPr>
          <w:sz w:val="28"/>
          <w:szCs w:val="28"/>
        </w:rPr>
        <w:t>дней</w:t>
      </w:r>
      <w:r w:rsidRPr="005D1E6E">
        <w:rPr>
          <w:sz w:val="28"/>
          <w:szCs w:val="28"/>
        </w:rPr>
        <w:t xml:space="preserve"> с даты подписани</w:t>
      </w:r>
      <w:r w:rsidR="003A1CF2" w:rsidRPr="005D1E6E">
        <w:rPr>
          <w:sz w:val="28"/>
          <w:szCs w:val="28"/>
        </w:rPr>
        <w:t>я</w:t>
      </w:r>
      <w:r w:rsidRPr="005D1E6E">
        <w:rPr>
          <w:sz w:val="28"/>
          <w:szCs w:val="28"/>
        </w:rPr>
        <w:t xml:space="preserve"> </w:t>
      </w:r>
      <w:r w:rsidR="00070F9F" w:rsidRPr="00070F9F">
        <w:rPr>
          <w:sz w:val="28"/>
          <w:szCs w:val="28"/>
        </w:rPr>
        <w:t>решения о 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</w:t>
      </w:r>
      <w:r w:rsidR="003A3C0B">
        <w:rPr>
          <w:sz w:val="28"/>
          <w:szCs w:val="28"/>
        </w:rPr>
        <w:t>.</w:t>
      </w:r>
      <w:r w:rsidR="00A9283D">
        <w:rPr>
          <w:sz w:val="28"/>
          <w:szCs w:val="28"/>
        </w:rPr>
        <w:t xml:space="preserve"> </w:t>
      </w:r>
    </w:p>
    <w:p w:rsidR="000E396E" w:rsidRDefault="009D6D71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Экземпляр </w:t>
      </w:r>
      <w:r w:rsidR="00BF5C7E">
        <w:rPr>
          <w:sz w:val="28"/>
          <w:szCs w:val="28"/>
        </w:rPr>
        <w:t xml:space="preserve">решения </w:t>
      </w:r>
      <w:r w:rsidR="00A9283D">
        <w:rPr>
          <w:sz w:val="28"/>
          <w:szCs w:val="28"/>
        </w:rPr>
        <w:t xml:space="preserve">о согласовании, либо отказе в согласовании </w:t>
      </w:r>
      <w:r w:rsidR="000E396E" w:rsidRPr="005D1E6E">
        <w:rPr>
          <w:sz w:val="28"/>
          <w:szCs w:val="28"/>
        </w:rPr>
        <w:t xml:space="preserve">по результатам предоставления муниципальной услуги направляется </w:t>
      </w:r>
      <w:r w:rsidR="003054AD" w:rsidRPr="005D1E6E">
        <w:rPr>
          <w:sz w:val="28"/>
          <w:szCs w:val="28"/>
        </w:rPr>
        <w:t xml:space="preserve">заявителю </w:t>
      </w:r>
      <w:r w:rsidR="007D5A17" w:rsidRPr="005D1E6E">
        <w:rPr>
          <w:sz w:val="28"/>
          <w:szCs w:val="28"/>
        </w:rPr>
        <w:t xml:space="preserve">способом, позволяющим подтвердить факт </w:t>
      </w:r>
      <w:r w:rsidR="00BF5C7E">
        <w:rPr>
          <w:sz w:val="28"/>
          <w:szCs w:val="28"/>
        </w:rPr>
        <w:t xml:space="preserve">его </w:t>
      </w:r>
      <w:r w:rsidR="007D5A17" w:rsidRPr="005D1E6E">
        <w:rPr>
          <w:sz w:val="28"/>
          <w:szCs w:val="28"/>
        </w:rPr>
        <w:t>получения.</w:t>
      </w:r>
    </w:p>
    <w:p w:rsidR="0029224F" w:rsidRDefault="0029224F" w:rsidP="002922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принятия решения о включении места (площадки) накопления твердых коммунальных отходов в реестр должностное лицо вносит </w:t>
      </w:r>
      <w:r>
        <w:rPr>
          <w:sz w:val="28"/>
          <w:szCs w:val="28"/>
        </w:rPr>
        <w:t>сведения о месте (площадке) накопления твердых коммунальных отходов в реестр на бумажном носителе и в электронном виде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30B93" w:rsidRPr="005D1E6E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D1E6E">
        <w:rPr>
          <w:sz w:val="28"/>
          <w:szCs w:val="28"/>
        </w:rPr>
        <w:t xml:space="preserve"> в администрации</w:t>
      </w:r>
      <w:r w:rsidRPr="005D1E6E">
        <w:rPr>
          <w:sz w:val="28"/>
          <w:szCs w:val="28"/>
        </w:rPr>
        <w:t>.</w:t>
      </w:r>
    </w:p>
    <w:p w:rsidR="00F30B93" w:rsidRDefault="00F30B93" w:rsidP="00F30B93">
      <w:pPr>
        <w:pStyle w:val="a3"/>
        <w:widowControl w:val="0"/>
        <w:ind w:firstLine="709"/>
        <w:jc w:val="both"/>
        <w:rPr>
          <w:szCs w:val="28"/>
        </w:rPr>
      </w:pPr>
      <w:r w:rsidRPr="005D1E6E">
        <w:rPr>
          <w:szCs w:val="28"/>
        </w:rPr>
        <w:t>3.1.5.4. Результат выполнения административной процедуры: направление заявителю</w:t>
      </w:r>
      <w:r w:rsidR="003054AD" w:rsidRPr="005D1E6E">
        <w:rPr>
          <w:szCs w:val="28"/>
        </w:rPr>
        <w:t xml:space="preserve"> </w:t>
      </w:r>
      <w:r w:rsidRPr="005D1E6E">
        <w:rPr>
          <w:szCs w:val="28"/>
        </w:rPr>
        <w:t xml:space="preserve">результата предоставления муниципальной услуги </w:t>
      </w:r>
      <w:r w:rsidR="0029224F">
        <w:rPr>
          <w:szCs w:val="28"/>
        </w:rPr>
        <w:t>способом, указанным в заявлении; внесение сведений о месте (площадке) накопления твердых коммунальных отходов в реестр на бумажном носителе и в электронном виде</w:t>
      </w:r>
      <w:r w:rsidR="00AC1241">
        <w:rPr>
          <w:szCs w:val="28"/>
        </w:rPr>
        <w:t>.</w:t>
      </w:r>
    </w:p>
    <w:p w:rsidR="00736C14" w:rsidRPr="005D1E6E" w:rsidRDefault="00736C14" w:rsidP="00736C1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3.2. Особенности выполнения административных процедур в электронной форме</w:t>
      </w:r>
    </w:p>
    <w:p w:rsidR="00DA0357" w:rsidRPr="00A729B9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5" w:history="1">
        <w:r w:rsidRPr="00DA0357">
          <w:rPr>
            <w:rStyle w:val="af9"/>
            <w:color w:val="auto"/>
            <w:sz w:val="28"/>
            <w:szCs w:val="28"/>
            <w:u w:val="none"/>
          </w:rPr>
          <w:t>законом</w:t>
        </w:r>
      </w:hyperlink>
      <w:r w:rsidRPr="00DA0357">
        <w:rPr>
          <w:sz w:val="28"/>
          <w:szCs w:val="28"/>
        </w:rPr>
        <w:t xml:space="preserve"> № 210-ФЗ, Федеральным </w:t>
      </w:r>
      <w:hyperlink r:id="rId16" w:history="1">
        <w:r w:rsidRPr="00DA0357">
          <w:rPr>
            <w:rStyle w:val="af9"/>
            <w:color w:val="auto"/>
            <w:sz w:val="28"/>
            <w:szCs w:val="28"/>
            <w:u w:val="none"/>
          </w:rPr>
          <w:t>законом</w:t>
        </w:r>
      </w:hyperlink>
      <w:r w:rsidRPr="00DA0357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7" w:history="1">
        <w:r w:rsidRPr="00DA0357">
          <w:rPr>
            <w:rStyle w:val="af9"/>
            <w:color w:val="auto"/>
            <w:sz w:val="28"/>
            <w:szCs w:val="28"/>
            <w:u w:val="none"/>
          </w:rPr>
          <w:t>постановлением</w:t>
        </w:r>
      </w:hyperlink>
      <w:r w:rsidRPr="00DA0357">
        <w:rPr>
          <w:sz w:val="28"/>
          <w:szCs w:val="28"/>
        </w:rPr>
        <w:t xml:space="preserve"> Правительства Российской Федерации от 25.06.2012 № 634 «О видах электронной </w:t>
      </w:r>
      <w:r w:rsidRPr="00A729B9">
        <w:rPr>
          <w:sz w:val="28"/>
          <w:szCs w:val="28"/>
        </w:rPr>
        <w:t>подписи, использование которых допускается при обращении за получением государственных и муниципальных услуг».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личной явки на прием в Администрацию.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пройти идентификацию и аутентификацию в ЕСИА;</w:t>
      </w:r>
    </w:p>
    <w:p w:rsidR="00DA0357" w:rsidRPr="00A729B9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A0357" w:rsidRPr="00A729B9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</w:t>
      </w:r>
      <w:r w:rsidR="00B9785B">
        <w:rPr>
          <w:strike/>
          <w:sz w:val="28"/>
          <w:szCs w:val="28"/>
        </w:rPr>
        <w:t>,</w:t>
      </w:r>
      <w:r w:rsidRPr="00A729B9">
        <w:rPr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В случае поступления всех документов, указанных </w:t>
      </w:r>
      <w:r w:rsidRPr="00DA0357">
        <w:rPr>
          <w:sz w:val="28"/>
          <w:szCs w:val="28"/>
        </w:rPr>
        <w:t xml:space="preserve">в </w:t>
      </w:r>
      <w:hyperlink w:anchor="P99" w:history="1">
        <w:r w:rsidRPr="00DA0357">
          <w:rPr>
            <w:rStyle w:val="af9"/>
            <w:color w:val="auto"/>
            <w:sz w:val="28"/>
            <w:szCs w:val="28"/>
            <w:u w:val="none"/>
          </w:rPr>
          <w:t>пункте 2.6</w:t>
        </w:r>
      </w:hyperlink>
      <w:r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A0357" w:rsidRDefault="00DA0357" w:rsidP="003433E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B77D39" w:rsidRDefault="00B77D39" w:rsidP="003433E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Порядок исправления допущенных опечаток и ошибок в выданных в результате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документах</w:t>
      </w:r>
      <w:r w:rsidR="00E15D83">
        <w:rPr>
          <w:rFonts w:eastAsiaTheme="minorHAnsi"/>
          <w:sz w:val="28"/>
          <w:szCs w:val="28"/>
          <w:lang w:eastAsia="en-US"/>
        </w:rPr>
        <w:t>.</w:t>
      </w:r>
    </w:p>
    <w:p w:rsidR="00B77D39" w:rsidRDefault="00B77D39" w:rsidP="00B77D3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3.3.1. В случае если в выданных в результате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документах допущены опечатки и ошибки, то заявите</w:t>
      </w:r>
      <w:r w:rsidR="00E15D83">
        <w:rPr>
          <w:rFonts w:eastAsiaTheme="minorHAnsi"/>
          <w:sz w:val="28"/>
          <w:szCs w:val="28"/>
          <w:lang w:eastAsia="en-US"/>
        </w:rPr>
        <w:t>ль вправе представить в администрацию/о</w:t>
      </w:r>
      <w:r>
        <w:rPr>
          <w:rFonts w:eastAsiaTheme="minorHAnsi"/>
          <w:sz w:val="28"/>
          <w:szCs w:val="28"/>
          <w:lang w:eastAsia="en-US"/>
        </w:rPr>
        <w:t>рганизацию/МФЦ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E15D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(или) ошибок с изложением сути допущенных опечаток и</w:t>
      </w:r>
      <w:r w:rsidR="00E15D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(или) ошибок и приложением копии документа, содержащего опечатки и</w:t>
      </w:r>
      <w:r w:rsidR="00E15D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(или) ошибки.</w:t>
      </w:r>
    </w:p>
    <w:p w:rsidR="00B77D39" w:rsidRDefault="00B77D39" w:rsidP="00B77D3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документах о</w:t>
      </w:r>
      <w:r w:rsidR="00E15D83">
        <w:rPr>
          <w:rFonts w:eastAsiaTheme="minorHAnsi"/>
          <w:sz w:val="28"/>
          <w:szCs w:val="28"/>
          <w:lang w:eastAsia="en-US"/>
        </w:rPr>
        <w:t>тветственный специалист администрации/о</w:t>
      </w:r>
      <w:r>
        <w:rPr>
          <w:rFonts w:eastAsiaTheme="minorHAnsi"/>
          <w:sz w:val="28"/>
          <w:szCs w:val="28"/>
          <w:lang w:eastAsia="en-US"/>
        </w:rPr>
        <w:t xml:space="preserve">рганизации устанавливает наличие опечатки (ошибки) и оформляет результат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 w:rsidR="00E15D83">
        <w:rPr>
          <w:rFonts w:eastAsiaTheme="minorHAnsi"/>
          <w:sz w:val="28"/>
          <w:szCs w:val="28"/>
          <w:lang w:eastAsia="en-US"/>
        </w:rPr>
        <w:t xml:space="preserve"> услуги (документ) администрация/организация</w:t>
      </w:r>
      <w:r>
        <w:rPr>
          <w:rFonts w:eastAsiaTheme="minorHAnsi"/>
          <w:sz w:val="28"/>
          <w:szCs w:val="28"/>
          <w:lang w:eastAsia="en-US"/>
        </w:rPr>
        <w:t xml:space="preserve"> направляет способом, указанным в заявлении о необходимости исправления допущенных опечаток и(или) ошибок.</w:t>
      </w:r>
    </w:p>
    <w:p w:rsidR="00B77D39" w:rsidRPr="00E84BEE" w:rsidRDefault="00B77D39" w:rsidP="00736C14">
      <w:pPr>
        <w:widowControl w:val="0"/>
        <w:ind w:firstLine="709"/>
        <w:jc w:val="both"/>
        <w:rPr>
          <w:sz w:val="28"/>
          <w:szCs w:val="28"/>
        </w:rPr>
      </w:pP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  <w:r w:rsidRPr="00E84BEE">
        <w:rPr>
          <w:b/>
          <w:szCs w:val="28"/>
        </w:rPr>
        <w:t>4. Формы контроля за исполнением административного регламента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</w:t>
      </w:r>
      <w:r w:rsidRPr="00E84BEE">
        <w:rPr>
          <w:szCs w:val="28"/>
        </w:rPr>
        <w:lastRenderedPageBreak/>
        <w:t xml:space="preserve">утвержденным </w:t>
      </w:r>
      <w:r w:rsidR="00B77D39">
        <w:rPr>
          <w:szCs w:val="28"/>
        </w:rPr>
        <w:t>главой администрации</w:t>
      </w:r>
      <w:r w:rsidRPr="00E84BEE">
        <w:rPr>
          <w:szCs w:val="28"/>
        </w:rPr>
        <w:t>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Внеплановые проверки предоставления муниципальной услуги проводятся по обращениям </w:t>
      </w:r>
      <w:r w:rsidR="00D335B3" w:rsidRPr="00223940">
        <w:rPr>
          <w:szCs w:val="28"/>
        </w:rPr>
        <w:t>индивидуальных предпринимателей</w:t>
      </w:r>
      <w:r w:rsidR="00D335B3" w:rsidRPr="00E84BEE">
        <w:rPr>
          <w:szCs w:val="28"/>
        </w:rPr>
        <w:t xml:space="preserve"> </w:t>
      </w:r>
      <w:r w:rsidRPr="00E84BEE">
        <w:rPr>
          <w:szCs w:val="28"/>
        </w:rPr>
        <w:t xml:space="preserve">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</w:t>
      </w:r>
      <w:r w:rsidR="00B77D39">
        <w:rPr>
          <w:szCs w:val="28"/>
        </w:rPr>
        <w:t xml:space="preserve">внеплановой </w:t>
      </w:r>
      <w:r w:rsidRPr="00E84BEE">
        <w:rPr>
          <w:szCs w:val="28"/>
        </w:rPr>
        <w:t xml:space="preserve">проверки.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О проведении проверки издается правовой акт </w:t>
      </w:r>
      <w:r w:rsidR="00B77D39">
        <w:rPr>
          <w:szCs w:val="28"/>
        </w:rPr>
        <w:t>главы администрации</w:t>
      </w:r>
      <w:r w:rsidRPr="00E84BEE">
        <w:rPr>
          <w:szCs w:val="28"/>
        </w:rPr>
        <w:t xml:space="preserve"> о проведении проверки исполнения административных регламентов по предоставлению муниципальных услуг.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при проверке нарушений.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По результатам рассмотрения обращений дается письменный ответ.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Должностные лица, уполномоченные на выполнение административных дейст</w:t>
      </w:r>
      <w:r w:rsidR="00E15D83">
        <w:rPr>
          <w:szCs w:val="28"/>
        </w:rPr>
        <w:t>вий, предусмотренных настоящим а</w:t>
      </w:r>
      <w:r w:rsidRPr="00E84BEE">
        <w:rPr>
          <w:szCs w:val="28"/>
        </w:rPr>
        <w:t>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36C14" w:rsidRPr="00E84BEE" w:rsidRDefault="00B77D39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Глава</w:t>
      </w:r>
      <w:r w:rsidR="00736C14" w:rsidRPr="00E84BEE">
        <w:rPr>
          <w:szCs w:val="28"/>
        </w:rPr>
        <w:t xml:space="preserve"> администрации несет персональную ответственность                           за обеспечение предоставления муниципальной услуги.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- за действия (бездействие), влекущие нарушение прав и законных интересов </w:t>
      </w:r>
      <w:r w:rsidR="00D335B3" w:rsidRPr="00E84BEE">
        <w:rPr>
          <w:szCs w:val="28"/>
        </w:rPr>
        <w:t xml:space="preserve"> </w:t>
      </w:r>
      <w:r w:rsidRPr="00E84BEE">
        <w:rPr>
          <w:szCs w:val="28"/>
        </w:rPr>
        <w:t>юридических лиц, индивидуальных предпринимателей.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</w:t>
      </w:r>
      <w:r w:rsidRPr="00E84BEE">
        <w:rPr>
          <w:szCs w:val="28"/>
        </w:rPr>
        <w:lastRenderedPageBreak/>
        <w:t>законодательством РФ.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036772" w:rsidRPr="00E84BEE" w:rsidRDefault="00036772" w:rsidP="00036772">
      <w:pPr>
        <w:autoSpaceDN w:val="0"/>
        <w:jc w:val="center"/>
        <w:outlineLvl w:val="1"/>
        <w:rPr>
          <w:b/>
          <w:sz w:val="28"/>
          <w:szCs w:val="28"/>
        </w:rPr>
      </w:pPr>
      <w:r w:rsidRPr="00E84BEE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036772" w:rsidRPr="00E84BEE" w:rsidRDefault="00036772" w:rsidP="00036772">
      <w:pPr>
        <w:autoSpaceDN w:val="0"/>
        <w:jc w:val="center"/>
        <w:outlineLvl w:val="1"/>
        <w:rPr>
          <w:b/>
          <w:sz w:val="28"/>
          <w:szCs w:val="28"/>
        </w:rPr>
      </w:pPr>
      <w:r w:rsidRPr="00E84BE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E84BEE">
        <w:rPr>
          <w:color w:val="000000"/>
          <w:sz w:val="28"/>
          <w:szCs w:val="28"/>
        </w:rPr>
        <w:t xml:space="preserve"> </w:t>
      </w:r>
      <w:r w:rsidRPr="00E84BE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E84BEE">
        <w:rPr>
          <w:color w:val="000000"/>
          <w:sz w:val="28"/>
          <w:szCs w:val="28"/>
        </w:rPr>
        <w:t xml:space="preserve"> </w:t>
      </w:r>
      <w:r w:rsidRPr="00E84BEE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E84BEE" w:rsidRDefault="00036772" w:rsidP="00036772">
      <w:pPr>
        <w:autoSpaceDN w:val="0"/>
        <w:jc w:val="both"/>
        <w:rPr>
          <w:sz w:val="28"/>
          <w:szCs w:val="28"/>
        </w:rPr>
      </w:pP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E84BEE" w:rsidDel="009F0626">
        <w:rPr>
          <w:sz w:val="28"/>
          <w:szCs w:val="28"/>
        </w:rPr>
        <w:t xml:space="preserve"> </w:t>
      </w:r>
      <w:r w:rsidRPr="00E84BEE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E84BEE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(далее </w:t>
      </w:r>
      <w:r w:rsidR="003433E1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учредитель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).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подаются руководителю этого многофункционального центра. Жалобы на решения и действия (бездействие)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подаются учредителю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. 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Интернет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Интернет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E84BEE">
          <w:rPr>
            <w:sz w:val="28"/>
            <w:szCs w:val="28"/>
          </w:rPr>
          <w:t>части 5 статьи 11.2</w:t>
        </w:r>
      </w:hyperlink>
      <w:r w:rsidRPr="00E84BEE">
        <w:rPr>
          <w:sz w:val="28"/>
          <w:szCs w:val="28"/>
        </w:rPr>
        <w:t xml:space="preserve"> Федерального закона № 210-ФЗ.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В письменной жалобе в обязательном порядке указываются: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- фамилия, имя, отчество (последнее </w:t>
      </w:r>
      <w:r w:rsidR="00DA0357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при наличии), сведения о месте жительства заявителя </w:t>
      </w:r>
      <w:r w:rsidR="00DA0357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либо наименование, сведения о месте нахождения </w:t>
      </w:r>
      <w:r w:rsidRPr="00E84BEE">
        <w:rPr>
          <w:sz w:val="28"/>
          <w:szCs w:val="28"/>
        </w:rPr>
        <w:lastRenderedPageBreak/>
        <w:t xml:space="preserve">заявителя </w:t>
      </w:r>
      <w:r w:rsidR="00DA0357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работника;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E15D83">
          <w:rPr>
            <w:sz w:val="28"/>
            <w:szCs w:val="28"/>
          </w:rPr>
          <w:t>статьей 11.1</w:t>
        </w:r>
      </w:hyperlink>
      <w:r w:rsidRPr="00E84BEE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5.6. Жалоба, поступившая в орган, предоставляющий муниципальную услугу,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учредителю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2) в удовлетворении жалобы отказывается.</w:t>
      </w:r>
    </w:p>
    <w:p w:rsidR="00AC1241" w:rsidRDefault="00036772" w:rsidP="00AC124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</w:t>
      </w:r>
      <w:r w:rsidR="00AC1241">
        <w:rPr>
          <w:sz w:val="28"/>
          <w:szCs w:val="28"/>
        </w:rPr>
        <w:t>результатах рассмотрения жалобы.</w:t>
      </w:r>
    </w:p>
    <w:p w:rsidR="00AC1241" w:rsidRDefault="00AC1241" w:rsidP="00AC124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6772" w:rsidRPr="00E84BEE">
        <w:rPr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036772" w:rsidRPr="00E84BEE">
        <w:rPr>
          <w:sz w:val="28"/>
          <w:szCs w:val="28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36772" w:rsidRPr="00AC1241" w:rsidRDefault="00AC1241" w:rsidP="00AC124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77A6" w:rsidRPr="00AC1241">
        <w:rPr>
          <w:sz w:val="28"/>
          <w:szCs w:val="28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E84BEE" w:rsidRPr="00AC1241">
        <w:rPr>
          <w:sz w:val="28"/>
          <w:szCs w:val="28"/>
        </w:rPr>
        <w:t>»</w:t>
      </w:r>
    </w:p>
    <w:p w:rsidR="00036772" w:rsidRPr="00E84BEE" w:rsidRDefault="003977A6" w:rsidP="00AC1241">
      <w:pPr>
        <w:autoSpaceDN w:val="0"/>
        <w:ind w:firstLine="709"/>
        <w:jc w:val="both"/>
        <w:rPr>
          <w:b/>
          <w:sz w:val="28"/>
          <w:szCs w:val="28"/>
        </w:rPr>
      </w:pPr>
      <w:r w:rsidRPr="00E84BEE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036772" w:rsidRPr="00E84BEE">
        <w:rPr>
          <w:sz w:val="28"/>
          <w:szCs w:val="28"/>
        </w:rPr>
        <w:t>.</w:t>
      </w:r>
    </w:p>
    <w:p w:rsidR="00036772" w:rsidRPr="00E84BEE" w:rsidRDefault="00036772" w:rsidP="00AC1241">
      <w:pPr>
        <w:ind w:firstLine="709"/>
        <w:jc w:val="both"/>
        <w:rPr>
          <w:iCs/>
        </w:rPr>
      </w:pPr>
    </w:p>
    <w:p w:rsidR="004F0A0F" w:rsidRPr="009B7506" w:rsidRDefault="004F0A0F" w:rsidP="004F0A0F">
      <w:pPr>
        <w:widowControl w:val="0"/>
        <w:ind w:firstLine="709"/>
        <w:jc w:val="center"/>
        <w:rPr>
          <w:b/>
          <w:sz w:val="28"/>
          <w:szCs w:val="28"/>
        </w:rPr>
      </w:pPr>
      <w:r w:rsidRPr="009B7506">
        <w:rPr>
          <w:b/>
          <w:sz w:val="28"/>
          <w:szCs w:val="28"/>
        </w:rPr>
        <w:t>6. Особенности выполнения административных процедур в многофункциональны</w:t>
      </w:r>
      <w:r w:rsidR="00DA0357">
        <w:rPr>
          <w:b/>
          <w:sz w:val="28"/>
          <w:szCs w:val="28"/>
        </w:rPr>
        <w:t>х центрах</w:t>
      </w:r>
    </w:p>
    <w:p w:rsidR="004F0A0F" w:rsidRDefault="004F0A0F" w:rsidP="004F0A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Предоставление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посредством МФЦ осуществ</w:t>
      </w:r>
      <w:r w:rsidR="00DA0357">
        <w:rPr>
          <w:rFonts w:eastAsiaTheme="minorHAnsi"/>
          <w:sz w:val="28"/>
          <w:szCs w:val="28"/>
          <w:lang w:eastAsia="en-US"/>
        </w:rPr>
        <w:t>ляется в подразделениях ГБУ ЛО «</w:t>
      </w:r>
      <w:r>
        <w:rPr>
          <w:rFonts w:eastAsiaTheme="minorHAnsi"/>
          <w:sz w:val="28"/>
          <w:szCs w:val="28"/>
          <w:lang w:eastAsia="en-US"/>
        </w:rPr>
        <w:t>МФЦ</w:t>
      </w:r>
      <w:r w:rsidR="00DA035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при наличии вступившего в силу соглашения</w:t>
      </w:r>
      <w:r w:rsidR="00DA0357">
        <w:rPr>
          <w:rFonts w:eastAsiaTheme="minorHAnsi"/>
          <w:sz w:val="28"/>
          <w:szCs w:val="28"/>
          <w:lang w:eastAsia="en-US"/>
        </w:rPr>
        <w:t xml:space="preserve"> о взаимодействии между ГБУ ЛО «МФЦ»</w:t>
      </w:r>
      <w:r>
        <w:rPr>
          <w:rFonts w:eastAsiaTheme="minorHAnsi"/>
          <w:sz w:val="28"/>
          <w:szCs w:val="28"/>
          <w:lang w:eastAsia="en-US"/>
        </w:rPr>
        <w:t xml:space="preserve"> и администрацией. </w:t>
      </w:r>
    </w:p>
    <w:p w:rsidR="00D335B3" w:rsidRDefault="004F0A0F" w:rsidP="00072B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выполняет следующие действия:</w:t>
      </w:r>
    </w:p>
    <w:p w:rsidR="004F0A0F" w:rsidRDefault="00072B42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4F0A0F">
        <w:rPr>
          <w:rFonts w:eastAsiaTheme="minorHAnsi"/>
          <w:sz w:val="28"/>
          <w:szCs w:val="28"/>
          <w:lang w:eastAsia="en-US"/>
        </w:rPr>
        <w:t xml:space="preserve">удостоверяет личность и полномочия представителя юридического лица или индивидуального предпринимателя </w:t>
      </w:r>
      <w:r w:rsidR="00DA0357">
        <w:rPr>
          <w:rFonts w:eastAsiaTheme="minorHAnsi"/>
          <w:sz w:val="28"/>
          <w:szCs w:val="28"/>
          <w:lang w:eastAsia="en-US"/>
        </w:rPr>
        <w:t>–</w:t>
      </w:r>
      <w:r w:rsidR="004F0A0F">
        <w:rPr>
          <w:rFonts w:eastAsiaTheme="minorHAnsi"/>
          <w:sz w:val="28"/>
          <w:szCs w:val="28"/>
          <w:lang w:eastAsia="en-US"/>
        </w:rPr>
        <w:t xml:space="preserve"> в случае обращения юридического лица или индивидуального предпринимателя;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 (далее - ЭП);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электронной форме (в составе пакетов электронных дел) - в день обращения заявителя в МФЦ;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бумажных носителях (в случае необходимости обязательного представления оригиналов документов) </w:t>
      </w:r>
      <w:r w:rsidR="00DA035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4F0A0F" w:rsidRDefault="00DA0357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</w:t>
      </w:r>
      <w:r w:rsidR="004F0A0F">
        <w:rPr>
          <w:rFonts w:eastAsiaTheme="minorHAnsi"/>
          <w:sz w:val="28"/>
          <w:szCs w:val="28"/>
          <w:lang w:eastAsia="en-US"/>
        </w:rPr>
        <w:t xml:space="preserve">. При указании заявителем места получения ответа (результата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 w:rsidR="004F0A0F">
        <w:rPr>
          <w:rFonts w:eastAsiaTheme="minorHAnsi"/>
          <w:sz w:val="28"/>
          <w:szCs w:val="28"/>
          <w:lang w:eastAsia="en-US"/>
        </w:rPr>
        <w:t xml:space="preserve"> услуги) посредством МФЦ должностное лицо администрации, ответственное за выполнение административной процедуры, </w:t>
      </w:r>
      <w:r w:rsidR="004F0A0F">
        <w:rPr>
          <w:rFonts w:eastAsiaTheme="minorHAnsi"/>
          <w:sz w:val="28"/>
          <w:szCs w:val="28"/>
          <w:lang w:eastAsia="en-US"/>
        </w:rPr>
        <w:lastRenderedPageBreak/>
        <w:t>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электронной форме в течение 1 рабочего дня со дня принятия решения о предоставлении (отказе в предоставлении)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заявителю;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бумажном носителе </w:t>
      </w:r>
      <w:r w:rsidR="00DA035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 срок не более 3 рабочих дней со дня принятия решения о предоставлении (отказе в предоставлении)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заявителю.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 МФЦ, ответственный за выдачу документов, полученных от администрации</w:t>
      </w:r>
      <w:r w:rsidR="00CD43D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 результатам рассмотрения представленных заявителем документов, не позднее двух дней с даты их п</w:t>
      </w:r>
      <w:r w:rsidR="00CD43D0">
        <w:rPr>
          <w:rFonts w:eastAsiaTheme="minorHAnsi"/>
          <w:sz w:val="28"/>
          <w:szCs w:val="28"/>
          <w:lang w:eastAsia="en-US"/>
        </w:rPr>
        <w:t>олучения от администрации</w:t>
      </w:r>
      <w:r>
        <w:rPr>
          <w:rFonts w:eastAsiaTheme="minorHAnsi"/>
          <w:sz w:val="28"/>
          <w:szCs w:val="28"/>
          <w:lang w:eastAsia="en-US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3433E1" w:rsidRDefault="003433E1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6.4. </w:t>
      </w:r>
      <w:r w:rsidRPr="003433E1">
        <w:rPr>
          <w:rFonts w:eastAsiaTheme="minorHAnsi"/>
          <w:sz w:val="28"/>
          <w:szCs w:val="28"/>
          <w:lang w:eastAsia="en-US"/>
        </w:rPr>
        <w:t xml:space="preserve">При вводе безбумажного электронного документооборота административные процедуры регламентируются нормативным правовым </w:t>
      </w:r>
      <w:r>
        <w:rPr>
          <w:rFonts w:eastAsiaTheme="minorHAnsi"/>
          <w:sz w:val="28"/>
          <w:szCs w:val="28"/>
          <w:lang w:eastAsia="en-US"/>
        </w:rPr>
        <w:t xml:space="preserve">актом </w:t>
      </w:r>
      <w:r w:rsidRPr="003433E1">
        <w:rPr>
          <w:rFonts w:eastAsiaTheme="minorHAnsi"/>
          <w:sz w:val="28"/>
          <w:szCs w:val="28"/>
          <w:lang w:eastAsia="en-US"/>
        </w:rPr>
        <w:t>ОМСУ, устанавливающим порядок электронного (безбумажного) документооборота в сфере муниципальных услуг.</w:t>
      </w:r>
    </w:p>
    <w:p w:rsidR="00736C14" w:rsidRPr="00E84BEE" w:rsidRDefault="00736C14" w:rsidP="00736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33"/>
      <w:bookmarkEnd w:id="15"/>
    </w:p>
    <w:p w:rsidR="004C73BE" w:rsidRDefault="004C73B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B7506" w:rsidRPr="00AC1241" w:rsidRDefault="009B7506" w:rsidP="009B750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lastRenderedPageBreak/>
        <w:t>Приложение</w:t>
      </w:r>
      <w:r w:rsidR="00524076" w:rsidRPr="00AC1241">
        <w:rPr>
          <w:rFonts w:eastAsiaTheme="minorHAnsi"/>
          <w:b/>
          <w:bCs/>
          <w:lang w:eastAsia="en-US"/>
        </w:rPr>
        <w:t xml:space="preserve"> 1</w:t>
      </w:r>
    </w:p>
    <w:p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"Включение</w:t>
      </w:r>
      <w:r w:rsidR="00524076" w:rsidRPr="00AC1241">
        <w:rPr>
          <w:rFonts w:eastAsiaTheme="minorHAnsi"/>
          <w:b/>
          <w:bCs/>
          <w:lang w:eastAsia="en-US"/>
        </w:rPr>
        <w:t xml:space="preserve"> </w:t>
      </w:r>
      <w:r w:rsidRPr="00AC1241">
        <w:rPr>
          <w:rFonts w:eastAsiaTheme="minorHAnsi"/>
          <w:b/>
          <w:bCs/>
          <w:lang w:eastAsia="en-US"/>
        </w:rPr>
        <w:t xml:space="preserve"> в реестр мест (площадок)</w:t>
      </w:r>
    </w:p>
    <w:p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накопления твердых коммунальных отходов"</w:t>
      </w:r>
    </w:p>
    <w:p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B7506" w:rsidRPr="009B7506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Форма заявки при обращении за предоставлением</w:t>
      </w:r>
    </w:p>
    <w:p w:rsidR="009B7506" w:rsidRPr="009B7506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муниципальной услуги</w:t>
      </w:r>
    </w:p>
    <w:p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</w:tblGrid>
      <w:tr w:rsidR="009B7506" w:rsidRPr="009B7506">
        <w:tc>
          <w:tcPr>
            <w:tcW w:w="3969" w:type="dxa"/>
            <w:gridSpan w:val="2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gridSpan w:val="2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r w:rsidR="00524076"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524076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Кем выдан 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>
        <w:tc>
          <w:tcPr>
            <w:tcW w:w="9071" w:type="dxa"/>
            <w:gridSpan w:val="4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ЗАЯВКА</w:t>
            </w:r>
          </w:p>
          <w:p w:rsidR="009B7506" w:rsidRDefault="009B750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:rsidR="00524076" w:rsidRPr="009B7506" w:rsidRDefault="0052407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>
        <w:tc>
          <w:tcPr>
            <w:tcW w:w="9071" w:type="dxa"/>
            <w:gridSpan w:val="4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Географические координаты: ______________________________________________.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Покрытие ______________________________________________________________.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Площадь _______________________________________________________________.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Количество размещенных или планируемых к размещению контейнеров или бункеров с указанием 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их объема ______________________________________________.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</w:t>
            </w:r>
            <w:r w:rsidR="00072B4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лении деятельности на которых </w:t>
            </w:r>
            <w:r w:rsidR="00072B42" w:rsidRPr="00072B42">
              <w:rPr>
                <w:rFonts w:eastAsiaTheme="minorHAnsi"/>
                <w:bCs/>
                <w:sz w:val="20"/>
                <w:szCs w:val="20"/>
                <w:lang w:eastAsia="en-US"/>
              </w:rPr>
              <w:t>у</w:t>
            </w:r>
            <w:r w:rsidR="00D335B3" w:rsidRPr="00072B4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индивидуальных предпринимателей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 w:rsidR="005A2A8A">
              <w:rPr>
                <w:rFonts w:eastAsiaTheme="minorHAnsi"/>
                <w:bCs/>
                <w:sz w:val="20"/>
                <w:szCs w:val="20"/>
                <w:lang w:eastAsia="en-US"/>
              </w:rPr>
              <w:t>данное уполномоченным органом, №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 от 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заявления: 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прилагаемые к заявлению: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1. 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2. ________________________________________________________________________</w:t>
            </w:r>
          </w:p>
        </w:tc>
      </w:tr>
      <w:tr w:rsidR="009B7506" w:rsidRPr="009B7506">
        <w:tc>
          <w:tcPr>
            <w:tcW w:w="2126" w:type="dxa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778DA" w:rsidRPr="008778DA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8778DA" w:rsidRPr="008778DA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8778DA" w:rsidRPr="008778DA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524076" w:rsidRDefault="00524076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lastRenderedPageBreak/>
        <w:t>Приложение N 2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"</w:t>
      </w:r>
      <w:r w:rsidR="00795D52">
        <w:rPr>
          <w:rFonts w:eastAsiaTheme="minorHAnsi"/>
          <w:b/>
          <w:bCs/>
          <w:lang w:eastAsia="en-US"/>
        </w:rPr>
        <w:t>Включение в реестр</w:t>
      </w:r>
      <w:r w:rsidRPr="00707341">
        <w:rPr>
          <w:rFonts w:eastAsiaTheme="minorHAnsi"/>
          <w:b/>
          <w:bCs/>
          <w:lang w:eastAsia="en-US"/>
        </w:rPr>
        <w:t xml:space="preserve"> мест</w:t>
      </w:r>
    </w:p>
    <w:p w:rsidR="00280453" w:rsidRPr="00707341" w:rsidRDefault="00795D52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(площадок</w:t>
      </w:r>
      <w:r w:rsidR="00280453" w:rsidRPr="00707341">
        <w:rPr>
          <w:rFonts w:eastAsiaTheme="minorHAnsi"/>
          <w:b/>
          <w:bCs/>
          <w:lang w:eastAsia="en-US"/>
        </w:rPr>
        <w:t>) накопления твердых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коммунальных отходов "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 в реестр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 (площад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муниципальной  услуги  «Включение в реестр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 (площад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 накопления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»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реестр сведений о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) накопления ТКО по адресу: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707341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:rsid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  (площадки) накопления ТКО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: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216B95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F7" w:rsidRDefault="00AD77F7">
      <w:r>
        <w:separator/>
      </w:r>
    </w:p>
  </w:endnote>
  <w:endnote w:type="continuationSeparator" w:id="0">
    <w:p w:rsidR="00AD77F7" w:rsidRDefault="00AD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903633"/>
      <w:docPartObj>
        <w:docPartGallery w:val="Page Numbers (Bottom of Page)"/>
        <w:docPartUnique/>
      </w:docPartObj>
    </w:sdtPr>
    <w:sdtEndPr/>
    <w:sdtContent>
      <w:p w:rsidR="00216B95" w:rsidRDefault="00216B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48">
          <w:rPr>
            <w:noProof/>
          </w:rPr>
          <w:t>2</w:t>
        </w:r>
        <w:r>
          <w:fldChar w:fldCharType="end"/>
        </w:r>
      </w:p>
    </w:sdtContent>
  </w:sdt>
  <w:p w:rsidR="00216B95" w:rsidRDefault="00216B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F7" w:rsidRDefault="00AD77F7">
      <w:r>
        <w:separator/>
      </w:r>
    </w:p>
  </w:footnote>
  <w:footnote w:type="continuationSeparator" w:id="0">
    <w:p w:rsidR="00AD77F7" w:rsidRDefault="00AD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3D" w:rsidRDefault="00A9283D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A9283D" w:rsidRDefault="00A9283D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790215"/>
      <w:docPartObj>
        <w:docPartGallery w:val="Page Numbers (Top of Page)"/>
        <w:docPartUnique/>
      </w:docPartObj>
    </w:sdtPr>
    <w:sdtEndPr/>
    <w:sdtContent>
      <w:p w:rsidR="00216B95" w:rsidRDefault="00216B95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48">
          <w:rPr>
            <w:noProof/>
          </w:rPr>
          <w:t>2</w:t>
        </w:r>
        <w:r>
          <w:fldChar w:fldCharType="end"/>
        </w:r>
      </w:p>
    </w:sdtContent>
  </w:sdt>
  <w:p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A9" w:rsidRDefault="00886DA9">
    <w:pPr>
      <w:pStyle w:val="a7"/>
      <w:jc w:val="center"/>
    </w:pPr>
  </w:p>
  <w:p w:rsidR="00216B95" w:rsidRDefault="00216B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B42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9E1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5AE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940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70E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7C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B81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3D4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0D4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2D21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0A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409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48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772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AF8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513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D77F7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BBF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5B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CC0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769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6B6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9E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5B3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0E3E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BE4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6E17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595F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067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35534"/>
  <w15:docId w15:val="{771FAF05-DEDC-4552-A47A-991F1917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link w:val="af"/>
    <w:uiPriority w:val="99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0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4">
    <w:name w:val="annotation reference"/>
    <w:rsid w:val="00736C14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736C1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736C14"/>
    <w:rPr>
      <w:b/>
      <w:bCs/>
    </w:rPr>
  </w:style>
  <w:style w:type="character" w:customStyle="1" w:styleId="af8">
    <w:name w:val="Тема примечания Знак"/>
    <w:basedOn w:val="af6"/>
    <w:link w:val="af7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">
    <w:name w:val="Обычный (веб) Знак"/>
    <w:link w:val="ae"/>
    <w:uiPriority w:val="99"/>
    <w:locked/>
    <w:rsid w:val="00AA7513"/>
    <w:rPr>
      <w:rFonts w:ascii="Verdana" w:eastAsia="Times New Roman" w:hAnsi="Verdana" w:cs="Times New Roman"/>
      <w:color w:val="333366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znesenie.ru/" TargetMode="External"/><Relationship Id="rId13" Type="http://schemas.openxmlformats.org/officeDocument/2006/relationships/hyperlink" Target="consultantplus://offline/ref=F985AB3CF7AF5C7EE8551E5E1E3ECF260FDE446CA40144E0A876F71BE91A802DEFFA9EABF09786C9D2B938223DD16BCB49A31D2E99O8F1N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85AB3CF7AF5C7EE8551E5E1E3ECF260FDE446CA40144E0A876F71BE91A802DEFFA9EA8F9978D9885F6397E788578CB48A31E2E8582872AOEF2N" TargetMode="External"/><Relationship Id="rId17" Type="http://schemas.openxmlformats.org/officeDocument/2006/relationships/hyperlink" Target="consultantplus://offline/ref=E661085ED54F412FA5CA6470B032C1BB0094086E0444493D44858794BC2CR1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0056F0E46493D44858794BC2CR1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85AB3CF7AF5C7EE8551E5E1E3ECF260FDE446CA40144E0A876F71BE91A802DEFFA9EADFA9CD9CCC7A8602E3DCE74CA57BF1F2CO9FA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10D6B0F4F493D44858794BC2CR1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voznesenie.ru/" TargetMode="External"/><Relationship Id="rId14" Type="http://schemas.openxmlformats.org/officeDocument/2006/relationships/hyperlink" Target="consultantplus://offline/ref=F985AB3CF7AF5C7EE8551E5E1E3ECF260FDE446CA40144E0A876F71BE91A802DEFFA9EAAFC9E86C9D2B938223DD16BCB49A31D2E99O8F1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C478-D20C-4F22-9C40-9132C43E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9139</Words>
  <Characters>52094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12</cp:revision>
  <cp:lastPrinted>2024-01-31T11:36:00Z</cp:lastPrinted>
  <dcterms:created xsi:type="dcterms:W3CDTF">2023-12-19T06:25:00Z</dcterms:created>
  <dcterms:modified xsi:type="dcterms:W3CDTF">2024-01-31T11:36:00Z</dcterms:modified>
</cp:coreProperties>
</file>